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AF2165" w:rsidR="007F130A" w:rsidP="007F130A" w:rsidRDefault="007F130A" w14:paraId="2B753D18" wp14:textId="77777777">
      <w:pPr>
        <w:pStyle w:val="Brdtextmedindrag"/>
        <w:ind w:left="0"/>
        <w:rPr>
          <w:bCs/>
          <w:sz w:val="40"/>
          <w:szCs w:val="40"/>
        </w:rPr>
      </w:pPr>
      <w:r w:rsidRPr="00AF2165">
        <w:rPr>
          <w:bCs/>
          <w:sz w:val="40"/>
          <w:szCs w:val="40"/>
        </w:rPr>
        <w:t>Stadgar för den ide</w:t>
      </w:r>
      <w:r w:rsidR="00AE7649">
        <w:rPr>
          <w:bCs/>
          <w:sz w:val="40"/>
          <w:szCs w:val="40"/>
        </w:rPr>
        <w:t xml:space="preserve">ella föreningen Dansklubben </w:t>
      </w:r>
      <w:proofErr w:type="spellStart"/>
      <w:r w:rsidR="00AE7649">
        <w:rPr>
          <w:bCs/>
          <w:sz w:val="40"/>
          <w:szCs w:val="40"/>
        </w:rPr>
        <w:t>DanZ</w:t>
      </w:r>
      <w:r w:rsidRPr="00AF2165">
        <w:rPr>
          <w:bCs/>
          <w:sz w:val="40"/>
          <w:szCs w:val="40"/>
        </w:rPr>
        <w:t>vett</w:t>
      </w:r>
      <w:proofErr w:type="spellEnd"/>
      <w:r w:rsidRPr="00AF2165">
        <w:rPr>
          <w:bCs/>
          <w:sz w:val="40"/>
          <w:szCs w:val="40"/>
        </w:rPr>
        <w:t xml:space="preserve"> med hemort i Västerviks kommun, bildad 1990-03-01. </w:t>
      </w:r>
    </w:p>
    <w:p xmlns:wp14="http://schemas.microsoft.com/office/word/2010/wordml" w:rsidRPr="00F4796B" w:rsidR="0094469E" w:rsidRDefault="0094469E" w14:paraId="0F3FA1D2" wp14:textId="77777777">
      <w:pPr>
        <w:rPr>
          <w:sz w:val="32"/>
          <w:szCs w:val="32"/>
        </w:rPr>
      </w:pPr>
    </w:p>
    <w:p xmlns:wp14="http://schemas.microsoft.com/office/word/2010/wordml" w:rsidR="007F130A" w:rsidRDefault="007F130A" w14:paraId="746B90E1" wp14:textId="77777777"/>
    <w:p xmlns:wp14="http://schemas.microsoft.com/office/word/2010/wordml" w:rsidR="007F130A" w:rsidRDefault="007F130A" w14:paraId="61F2B000" wp14:textId="77777777"/>
    <w:p xmlns:wp14="http://schemas.microsoft.com/office/word/2010/wordml" w:rsidR="007F130A" w:rsidRDefault="007F130A" w14:paraId="4020AAFC" wp14:textId="77777777"/>
    <w:p xmlns:wp14="http://schemas.microsoft.com/office/word/2010/wordml" w:rsidR="007F130A" w:rsidRDefault="007F130A" w14:paraId="453D5537" wp14:textId="77777777"/>
    <w:p xmlns:wp14="http://schemas.microsoft.com/office/word/2010/wordml" w:rsidR="007F130A" w:rsidRDefault="007F130A" w14:paraId="24BA6FC2" wp14:textId="77777777"/>
    <w:p xmlns:wp14="http://schemas.microsoft.com/office/word/2010/wordml" w:rsidR="007F130A" w:rsidRDefault="007F130A" w14:paraId="363AF54A" wp14:textId="77777777"/>
    <w:p xmlns:wp14="http://schemas.microsoft.com/office/word/2010/wordml" w:rsidR="007F130A" w:rsidRDefault="007F130A" w14:paraId="58DFE7AB" wp14:textId="77777777"/>
    <w:p xmlns:wp14="http://schemas.microsoft.com/office/word/2010/wordml" w:rsidR="007F130A" w:rsidRDefault="007F130A" w14:paraId="625C4A6F" wp14:textId="77777777"/>
    <w:p xmlns:wp14="http://schemas.microsoft.com/office/word/2010/wordml" w:rsidR="007F130A" w:rsidRDefault="007F130A" w14:paraId="53DA45EC" wp14:textId="77777777"/>
    <w:p xmlns:wp14="http://schemas.microsoft.com/office/word/2010/wordml" w:rsidR="007F130A" w:rsidRDefault="007F130A" w14:paraId="49F54BD2" wp14:textId="77777777"/>
    <w:p xmlns:wp14="http://schemas.microsoft.com/office/word/2010/wordml" w:rsidR="007F130A" w:rsidRDefault="007F130A" w14:paraId="6E57ECE7" wp14:textId="77777777"/>
    <w:p xmlns:wp14="http://schemas.microsoft.com/office/word/2010/wordml" w:rsidR="007F130A" w:rsidRDefault="007F130A" w14:paraId="080FF2BE" wp14:textId="77777777"/>
    <w:p xmlns:wp14="http://schemas.microsoft.com/office/word/2010/wordml" w:rsidR="007F130A" w:rsidRDefault="007F130A" w14:paraId="4C8B2970" wp14:textId="77777777"/>
    <w:p xmlns:wp14="http://schemas.microsoft.com/office/word/2010/wordml" w:rsidR="007F130A" w:rsidRDefault="007F130A" w14:paraId="4BC59EBE" wp14:textId="77777777"/>
    <w:p xmlns:wp14="http://schemas.microsoft.com/office/word/2010/wordml" w:rsidR="007F130A" w:rsidRDefault="007F130A" w14:paraId="04EF514F" wp14:textId="77777777"/>
    <w:p xmlns:wp14="http://schemas.microsoft.com/office/word/2010/wordml" w:rsidR="007F130A" w:rsidRDefault="007F130A" w14:paraId="6C5154F8" wp14:textId="77777777"/>
    <w:p xmlns:wp14="http://schemas.microsoft.com/office/word/2010/wordml" w:rsidR="007F130A" w:rsidRDefault="007F130A" w14:paraId="04444B67" wp14:textId="77777777"/>
    <w:p xmlns:wp14="http://schemas.microsoft.com/office/word/2010/wordml" w:rsidR="007F130A" w:rsidRDefault="007F130A" w14:paraId="6C0C0766" wp14:textId="77777777"/>
    <w:p xmlns:wp14="http://schemas.microsoft.com/office/word/2010/wordml" w:rsidR="007F130A" w:rsidRDefault="007F130A" w14:paraId="2EB447EE" wp14:textId="77777777"/>
    <w:p xmlns:wp14="http://schemas.microsoft.com/office/word/2010/wordml" w:rsidR="007F130A" w:rsidRDefault="007F130A" w14:paraId="54330FBF" wp14:textId="77777777"/>
    <w:p xmlns:wp14="http://schemas.microsoft.com/office/word/2010/wordml" w:rsidR="007F130A" w:rsidRDefault="007F130A" w14:paraId="53A65DA7" wp14:textId="77777777"/>
    <w:p xmlns:wp14="http://schemas.microsoft.com/office/word/2010/wordml" w:rsidR="007F130A" w:rsidRDefault="007F130A" w14:paraId="6254840D" wp14:textId="77777777"/>
    <w:p xmlns:wp14="http://schemas.microsoft.com/office/word/2010/wordml" w:rsidR="007F130A" w:rsidRDefault="007F130A" w14:paraId="11D747E7" wp14:textId="77777777"/>
    <w:p xmlns:wp14="http://schemas.microsoft.com/office/word/2010/wordml" w:rsidR="007F130A" w:rsidRDefault="007F130A" w14:paraId="3E548C98" wp14:textId="77777777"/>
    <w:p xmlns:wp14="http://schemas.microsoft.com/office/word/2010/wordml" w:rsidR="007F130A" w:rsidRDefault="007F130A" w14:paraId="1FFFF09A" wp14:textId="77777777"/>
    <w:p xmlns:wp14="http://schemas.microsoft.com/office/word/2010/wordml" w:rsidR="00E42A52" w:rsidRDefault="00E42A52" w14:paraId="74B102C2" wp14:textId="77777777">
      <w:pPr>
        <w:rPr>
          <w:sz w:val="24"/>
          <w:szCs w:val="24"/>
        </w:rPr>
      </w:pPr>
    </w:p>
    <w:p xmlns:wp14="http://schemas.microsoft.com/office/word/2010/wordml" w:rsidRPr="007F130A" w:rsidR="007F130A" w:rsidRDefault="007F130A" w14:paraId="67272288" wp14:textId="77777777">
      <w:pPr>
        <w:rPr>
          <w:sz w:val="24"/>
          <w:szCs w:val="24"/>
        </w:rPr>
      </w:pPr>
      <w:r w:rsidRPr="007F130A">
        <w:rPr>
          <w:sz w:val="24"/>
          <w:szCs w:val="24"/>
        </w:rPr>
        <w:lastRenderedPageBreak/>
        <w:t>Revisionsförteckning</w:t>
      </w:r>
    </w:p>
    <w:p xmlns:wp14="http://schemas.microsoft.com/office/word/2010/wordml" w:rsidR="007F130A" w:rsidRDefault="007F130A" w14:paraId="0E952CCF" wp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tblPr>
      <w:tblGrid>
        <w:gridCol w:w="959"/>
        <w:gridCol w:w="6095"/>
        <w:gridCol w:w="1843"/>
      </w:tblGrid>
      <w:tr xmlns:wp14="http://schemas.microsoft.com/office/word/2010/wordml" w:rsidRPr="0020234B" w:rsidR="007F130A" w:rsidTr="0020234B" w14:paraId="15587484" wp14:textId="77777777">
        <w:tc>
          <w:tcPr>
            <w:tcW w:w="959" w:type="dxa"/>
          </w:tcPr>
          <w:p w:rsidRPr="0020234B" w:rsidR="007F130A" w:rsidP="0020234B" w:rsidRDefault="007F130A" w14:paraId="0F695AB9" wp14:textId="77777777">
            <w:pPr>
              <w:spacing w:after="0" w:line="240" w:lineRule="auto"/>
            </w:pPr>
            <w:r w:rsidRPr="0020234B">
              <w:t>Utgåva</w:t>
            </w:r>
          </w:p>
        </w:tc>
        <w:tc>
          <w:tcPr>
            <w:tcW w:w="6095" w:type="dxa"/>
          </w:tcPr>
          <w:p w:rsidRPr="0020234B" w:rsidR="007F130A" w:rsidP="0020234B" w:rsidRDefault="007F130A" w14:paraId="31CB9005" wp14:textId="77777777">
            <w:pPr>
              <w:spacing w:after="0" w:line="240" w:lineRule="auto"/>
            </w:pPr>
            <w:r w:rsidRPr="0020234B">
              <w:t>Ändringsorsak</w:t>
            </w:r>
          </w:p>
        </w:tc>
        <w:tc>
          <w:tcPr>
            <w:tcW w:w="1843" w:type="dxa"/>
          </w:tcPr>
          <w:p w:rsidRPr="0020234B" w:rsidR="007F130A" w:rsidP="0020234B" w:rsidRDefault="007F130A" w14:paraId="2D4E4EA7" wp14:textId="77777777">
            <w:pPr>
              <w:spacing w:after="0" w:line="240" w:lineRule="auto"/>
            </w:pPr>
            <w:r w:rsidRPr="0020234B">
              <w:t>Datum</w:t>
            </w:r>
          </w:p>
        </w:tc>
      </w:tr>
      <w:tr xmlns:wp14="http://schemas.microsoft.com/office/word/2010/wordml" w:rsidRPr="0020234B" w:rsidR="007F130A" w:rsidTr="0020234B" w14:paraId="4C6FA662" wp14:textId="77777777">
        <w:tc>
          <w:tcPr>
            <w:tcW w:w="959" w:type="dxa"/>
          </w:tcPr>
          <w:p w:rsidRPr="0020234B" w:rsidR="007F130A" w:rsidP="0020234B" w:rsidRDefault="007F130A" w14:paraId="7384EAFF" wp14:textId="77777777">
            <w:pPr>
              <w:spacing w:after="0" w:line="240" w:lineRule="auto"/>
            </w:pPr>
            <w:r w:rsidRPr="0020234B">
              <w:t>1</w:t>
            </w:r>
          </w:p>
        </w:tc>
        <w:tc>
          <w:tcPr>
            <w:tcW w:w="6095" w:type="dxa"/>
          </w:tcPr>
          <w:p w:rsidRPr="0020234B" w:rsidR="007F130A" w:rsidP="0020234B" w:rsidRDefault="002B0881" w14:paraId="52B53913" wp14:textId="77777777">
            <w:pPr>
              <w:spacing w:after="0" w:line="240" w:lineRule="auto"/>
            </w:pPr>
            <w:proofErr w:type="spellStart"/>
            <w:r>
              <w:t>Urspungliga</w:t>
            </w:r>
            <w:proofErr w:type="spellEnd"/>
            <w:r>
              <w:t xml:space="preserve"> stadgar </w:t>
            </w:r>
          </w:p>
        </w:tc>
        <w:tc>
          <w:tcPr>
            <w:tcW w:w="1843" w:type="dxa"/>
          </w:tcPr>
          <w:p w:rsidRPr="0020234B" w:rsidR="007F130A" w:rsidP="0020234B" w:rsidRDefault="00416AE0" w14:paraId="7C9DAA16" wp14:textId="77777777">
            <w:pPr>
              <w:spacing w:after="0" w:line="240" w:lineRule="auto"/>
            </w:pPr>
            <w:r>
              <w:t>1990</w:t>
            </w:r>
          </w:p>
        </w:tc>
      </w:tr>
      <w:tr xmlns:wp14="http://schemas.microsoft.com/office/word/2010/wordml" w:rsidRPr="0020234B" w:rsidR="007F130A" w:rsidTr="0020234B" w14:paraId="09884E50" wp14:textId="77777777">
        <w:tc>
          <w:tcPr>
            <w:tcW w:w="959" w:type="dxa"/>
          </w:tcPr>
          <w:p w:rsidRPr="0020234B" w:rsidR="007F130A" w:rsidP="0020234B" w:rsidRDefault="007F130A" w14:paraId="1DD73863" wp14:textId="77777777">
            <w:pPr>
              <w:spacing w:after="0" w:line="240" w:lineRule="auto"/>
            </w:pPr>
            <w:r w:rsidRPr="0020234B">
              <w:t>2</w:t>
            </w:r>
          </w:p>
        </w:tc>
        <w:tc>
          <w:tcPr>
            <w:tcW w:w="6095" w:type="dxa"/>
          </w:tcPr>
          <w:p w:rsidRPr="0020234B" w:rsidR="00C513D4" w:rsidP="0020234B" w:rsidRDefault="002B0881" w14:paraId="2D169C83" wp14:textId="77777777">
            <w:pPr>
              <w:spacing w:after="0" w:line="240" w:lineRule="auto"/>
            </w:pPr>
            <w:r>
              <w:t xml:space="preserve">Ändrade </w:t>
            </w:r>
          </w:p>
        </w:tc>
        <w:tc>
          <w:tcPr>
            <w:tcW w:w="1843" w:type="dxa"/>
          </w:tcPr>
          <w:p w:rsidRPr="0020234B" w:rsidR="007F130A" w:rsidP="0020234B" w:rsidRDefault="002B0881" w14:paraId="492B90C8" wp14:textId="77777777">
            <w:pPr>
              <w:spacing w:after="0" w:line="240" w:lineRule="auto"/>
            </w:pPr>
            <w:r w:rsidRPr="0020234B">
              <w:t>1999-11-14</w:t>
            </w:r>
          </w:p>
        </w:tc>
      </w:tr>
      <w:tr xmlns:wp14="http://schemas.microsoft.com/office/word/2010/wordml" w:rsidRPr="0020234B" w:rsidR="002B0881" w:rsidTr="0020234B" w14:paraId="70050F43" wp14:textId="77777777">
        <w:tc>
          <w:tcPr>
            <w:tcW w:w="959" w:type="dxa"/>
          </w:tcPr>
          <w:p w:rsidRPr="0020234B" w:rsidR="002B0881" w:rsidP="0020234B" w:rsidRDefault="002B0881" w14:paraId="0E627137" wp14:textId="77777777">
            <w:pPr>
              <w:spacing w:after="0" w:line="240" w:lineRule="auto"/>
            </w:pPr>
            <w:r>
              <w:t>3</w:t>
            </w:r>
          </w:p>
        </w:tc>
        <w:tc>
          <w:tcPr>
            <w:tcW w:w="6095" w:type="dxa"/>
          </w:tcPr>
          <w:p w:rsidRPr="0020234B" w:rsidR="002B0881" w:rsidP="00416AE0" w:rsidRDefault="002B0881" w14:paraId="03AF7AA5" wp14:textId="77777777">
            <w:pPr>
              <w:spacing w:after="0" w:line="240" w:lineRule="auto"/>
            </w:pPr>
            <w:r w:rsidRPr="0020234B">
              <w:t>Ändrad vid årsmöte 2013.</w:t>
            </w:r>
          </w:p>
          <w:p w:rsidRPr="0020234B" w:rsidR="002B0881" w:rsidP="00416AE0" w:rsidRDefault="002B0881" w14:paraId="7EB43B98" wp14:textId="77777777">
            <w:pPr>
              <w:spacing w:after="0" w:line="240" w:lineRule="auto"/>
            </w:pPr>
            <w:r w:rsidRPr="0020234B">
              <w:t>Följande ändringar införda:</w:t>
            </w:r>
          </w:p>
        </w:tc>
        <w:tc>
          <w:tcPr>
            <w:tcW w:w="1843" w:type="dxa"/>
          </w:tcPr>
          <w:p w:rsidRPr="0020234B" w:rsidR="002B0881" w:rsidP="0020234B" w:rsidRDefault="002B0881" w14:paraId="09E9F2CB" wp14:textId="77777777">
            <w:pPr>
              <w:spacing w:after="0" w:line="240" w:lineRule="auto"/>
            </w:pPr>
          </w:p>
        </w:tc>
      </w:tr>
      <w:tr xmlns:wp14="http://schemas.microsoft.com/office/word/2010/wordml" w:rsidRPr="0020234B" w:rsidR="002B0881" w:rsidTr="0020234B" w14:paraId="21B68F2F" wp14:textId="77777777">
        <w:tc>
          <w:tcPr>
            <w:tcW w:w="959" w:type="dxa"/>
          </w:tcPr>
          <w:p w:rsidRPr="0020234B" w:rsidR="002B0881" w:rsidP="0020234B" w:rsidRDefault="00AE7649" w14:paraId="5A29220C" wp14:textId="77777777">
            <w:pPr>
              <w:spacing w:after="0" w:line="240" w:lineRule="auto"/>
            </w:pPr>
            <w:r>
              <w:t>4</w:t>
            </w:r>
          </w:p>
        </w:tc>
        <w:tc>
          <w:tcPr>
            <w:tcW w:w="6095" w:type="dxa"/>
          </w:tcPr>
          <w:p w:rsidR="002B0881" w:rsidP="0020234B" w:rsidRDefault="00AE7649" w14:paraId="201F82F6" wp14:textId="77777777">
            <w:pPr>
              <w:spacing w:after="0" w:line="240" w:lineRule="auto"/>
            </w:pPr>
            <w:r>
              <w:t>Ändrade vid årsmöte 2016:</w:t>
            </w:r>
          </w:p>
          <w:p w:rsidR="00AE7649" w:rsidP="0020234B" w:rsidRDefault="00100076" w14:paraId="6145436A" wp14:textId="77777777">
            <w:pPr>
              <w:spacing w:after="0" w:line="240" w:lineRule="auto"/>
            </w:pPr>
            <w:r>
              <w:t xml:space="preserve">§ 29, </w:t>
            </w:r>
            <w:r w:rsidR="00AE7649">
              <w:t>ändring av grupper</w:t>
            </w:r>
          </w:p>
          <w:p w:rsidR="00AE7649" w:rsidP="0020234B" w:rsidRDefault="00AE7649" w14:paraId="082C3696" wp14:textId="77777777">
            <w:pPr>
              <w:spacing w:after="0" w:line="240" w:lineRule="auto"/>
            </w:pPr>
            <w:r>
              <w:t xml:space="preserve">§21 punkt 12, ändring av ledmöter i </w:t>
            </w:r>
            <w:proofErr w:type="gramStart"/>
            <w:r>
              <w:t>styrelsen</w:t>
            </w:r>
            <w:r w:rsidR="00E81EA2">
              <w:t xml:space="preserve">, </w:t>
            </w:r>
            <w:r>
              <w:t xml:space="preserve"> </w:t>
            </w:r>
            <w:r w:rsidR="00E81EA2">
              <w:t xml:space="preserve">                       </w:t>
            </w:r>
            <w:r>
              <w:t>gruppernas</w:t>
            </w:r>
            <w:proofErr w:type="gramEnd"/>
            <w:r>
              <w:t xml:space="preserve"> o</w:t>
            </w:r>
            <w:r w:rsidR="00793492">
              <w:t>rdföranden är ordinarie ledamöter</w:t>
            </w:r>
            <w:r w:rsidR="00E81EA2">
              <w:t xml:space="preserve"> i styrelsen, medlem i gruppen  är styrelsesuppleanter </w:t>
            </w:r>
          </w:p>
          <w:p w:rsidRPr="0020234B" w:rsidR="00AE7649" w:rsidP="0020234B" w:rsidRDefault="00AE7649" w14:paraId="6E925CFD" wp14:textId="77777777">
            <w:pPr>
              <w:spacing w:after="0" w:line="240" w:lineRule="auto"/>
            </w:pPr>
          </w:p>
        </w:tc>
        <w:tc>
          <w:tcPr>
            <w:tcW w:w="1843" w:type="dxa"/>
          </w:tcPr>
          <w:p w:rsidRPr="0020234B" w:rsidR="002B0881" w:rsidP="0020234B" w:rsidRDefault="00AE7649" w14:paraId="456A686D" wp14:textId="77777777">
            <w:pPr>
              <w:spacing w:after="0" w:line="240" w:lineRule="auto"/>
            </w:pPr>
            <w:r>
              <w:t>2016-03-20</w:t>
            </w:r>
          </w:p>
        </w:tc>
      </w:tr>
    </w:tbl>
    <w:p xmlns:wp14="http://schemas.microsoft.com/office/word/2010/wordml" w:rsidR="007F130A" w:rsidRDefault="007F130A" w14:paraId="68624A89" wp14:textId="77777777"/>
    <w:p xmlns:wp14="http://schemas.microsoft.com/office/word/2010/wordml" w:rsidR="007F130A" w:rsidRDefault="007F130A" w14:paraId="57422D58" wp14:textId="77777777"/>
    <w:p xmlns:wp14="http://schemas.microsoft.com/office/word/2010/wordml" w:rsidR="007F130A" w:rsidRDefault="007F130A" w14:paraId="3B99442A" wp14:textId="77777777"/>
    <w:p xmlns:wp14="http://schemas.microsoft.com/office/word/2010/wordml" w:rsidR="007F130A" w:rsidRDefault="007F130A" w14:paraId="12170CD4" wp14:textId="77777777"/>
    <w:p xmlns:wp14="http://schemas.microsoft.com/office/word/2010/wordml" w:rsidR="007F130A" w:rsidRDefault="007F130A" w14:paraId="501B6819" wp14:textId="77777777"/>
    <w:p xmlns:wp14="http://schemas.microsoft.com/office/word/2010/wordml" w:rsidR="00F4796B" w:rsidRDefault="00F4796B" w14:paraId="01CC1E64" wp14:textId="77777777"/>
    <w:p xmlns:wp14="http://schemas.microsoft.com/office/word/2010/wordml" w:rsidR="00F4796B" w:rsidRDefault="00F4796B" w14:paraId="253D649D" wp14:textId="77777777"/>
    <w:p xmlns:wp14="http://schemas.microsoft.com/office/word/2010/wordml" w:rsidR="00F4796B" w:rsidRDefault="00F4796B" w14:paraId="30096CFF" wp14:textId="77777777"/>
    <w:p xmlns:wp14="http://schemas.microsoft.com/office/word/2010/wordml" w:rsidR="00F4796B" w:rsidRDefault="00F4796B" w14:paraId="4F13D2C1" wp14:textId="77777777"/>
    <w:p xmlns:wp14="http://schemas.microsoft.com/office/word/2010/wordml" w:rsidR="00F4796B" w:rsidRDefault="00F4796B" w14:paraId="4A4ABADC" wp14:textId="77777777"/>
    <w:p xmlns:wp14="http://schemas.microsoft.com/office/word/2010/wordml" w:rsidR="00F4796B" w:rsidRDefault="00F4796B" w14:paraId="4D03D5EB" wp14:textId="77777777"/>
    <w:p xmlns:wp14="http://schemas.microsoft.com/office/word/2010/wordml" w:rsidR="00F4796B" w:rsidRDefault="00F4796B" w14:paraId="4470EB33" wp14:textId="77777777"/>
    <w:p xmlns:wp14="http://schemas.microsoft.com/office/word/2010/wordml" w:rsidR="00F4796B" w:rsidRDefault="00F4796B" w14:paraId="1829BBCD" wp14:textId="77777777"/>
    <w:p xmlns:wp14="http://schemas.microsoft.com/office/word/2010/wordml" w:rsidR="00F4796B" w:rsidRDefault="00F4796B" w14:paraId="41099E40" wp14:textId="77777777"/>
    <w:p xmlns:wp14="http://schemas.microsoft.com/office/word/2010/wordml" w:rsidR="00F4796B" w:rsidRDefault="00F4796B" w14:paraId="3BA04C5B" wp14:textId="77777777"/>
    <w:p xmlns:wp14="http://schemas.microsoft.com/office/word/2010/wordml" w:rsidR="00F4796B" w:rsidRDefault="00F4796B" w14:paraId="59063E70" wp14:textId="77777777"/>
    <w:p xmlns:wp14="http://schemas.microsoft.com/office/word/2010/wordml" w:rsidR="00F4796B" w:rsidRDefault="00F4796B" w14:paraId="791065AA" wp14:textId="77777777"/>
    <w:p xmlns:wp14="http://schemas.microsoft.com/office/word/2010/wordml" w:rsidR="00F4796B" w:rsidRDefault="00F4796B" w14:paraId="0851A738" wp14:textId="77777777"/>
    <w:p xmlns:wp14="http://schemas.microsoft.com/office/word/2010/wordml" w:rsidR="00F4796B" w:rsidRDefault="00F4796B" w14:paraId="62C906A8" wp14:textId="77777777"/>
    <w:p xmlns:wp14="http://schemas.microsoft.com/office/word/2010/wordml" w:rsidR="00EB450D" w:rsidRDefault="00EB450D" w14:paraId="666D1303" wp14:textId="77777777">
      <w:pPr>
        <w:rPr>
          <w:sz w:val="28"/>
          <w:szCs w:val="28"/>
        </w:rPr>
      </w:pPr>
    </w:p>
    <w:p xmlns:wp14="http://schemas.microsoft.com/office/word/2010/wordml" w:rsidR="00EB450D" w:rsidRDefault="00EB450D" w14:paraId="3EF56AE3" wp14:textId="77777777">
      <w:pPr>
        <w:rPr>
          <w:sz w:val="28"/>
          <w:szCs w:val="28"/>
        </w:rPr>
      </w:pPr>
    </w:p>
    <w:p xmlns:wp14="http://schemas.microsoft.com/office/word/2010/wordml" w:rsidR="00EB450D" w:rsidRDefault="00EB450D" w14:paraId="6588B725" wp14:textId="77777777">
      <w:pPr>
        <w:rPr>
          <w:sz w:val="28"/>
          <w:szCs w:val="28"/>
        </w:rPr>
      </w:pPr>
    </w:p>
    <w:p xmlns:wp14="http://schemas.microsoft.com/office/word/2010/wordml" w:rsidRPr="00AF2165" w:rsidR="00F4796B" w:rsidRDefault="00F4796B" w14:paraId="642E007B" wp14:textId="77777777">
      <w:pPr>
        <w:rPr>
          <w:sz w:val="28"/>
          <w:szCs w:val="28"/>
        </w:rPr>
      </w:pPr>
      <w:r w:rsidRPr="00AF2165">
        <w:rPr>
          <w:sz w:val="28"/>
          <w:szCs w:val="28"/>
        </w:rPr>
        <w:t>Innehållsförteckning</w:t>
      </w:r>
    </w:p>
    <w:p xmlns:wp14="http://schemas.microsoft.com/office/word/2010/wordml" w:rsidRPr="00AF2165" w:rsidR="00F4796B" w:rsidP="00AF2165" w:rsidRDefault="00F4796B" w14:paraId="4543EC70" wp14:textId="77777777">
      <w:pPr>
        <w:spacing w:before="240" w:after="0"/>
        <w:rPr>
          <w:bCs/>
        </w:rPr>
      </w:pPr>
      <w:r w:rsidRPr="00AF2165">
        <w:rPr>
          <w:bCs/>
        </w:rPr>
        <w:t>§ 1.  Mål och inriktning.</w:t>
      </w:r>
    </w:p>
    <w:p xmlns:wp14="http://schemas.microsoft.com/office/word/2010/wordml" w:rsidRPr="00AF2165" w:rsidR="00F4796B" w:rsidP="00AF2165" w:rsidRDefault="00F4796B" w14:paraId="5EA50968" wp14:textId="77777777">
      <w:pPr>
        <w:spacing w:after="0"/>
        <w:rPr>
          <w:bCs/>
        </w:rPr>
      </w:pPr>
      <w:r w:rsidRPr="00AF2165">
        <w:rPr>
          <w:bCs/>
        </w:rPr>
        <w:t>§ 2. Sammansättning.</w:t>
      </w:r>
    </w:p>
    <w:p xmlns:wp14="http://schemas.microsoft.com/office/word/2010/wordml" w:rsidRPr="00AF2165" w:rsidR="00F4796B" w:rsidP="00AF2165" w:rsidRDefault="00F4796B" w14:paraId="13230C4E" wp14:textId="77777777">
      <w:pPr>
        <w:spacing w:after="0"/>
        <w:rPr>
          <w:bCs/>
        </w:rPr>
      </w:pPr>
      <w:r w:rsidRPr="00AF2165">
        <w:rPr>
          <w:bCs/>
        </w:rPr>
        <w:t>§ 3. Tillhörighet m.m.</w:t>
      </w:r>
    </w:p>
    <w:p xmlns:wp14="http://schemas.microsoft.com/office/word/2010/wordml" w:rsidRPr="00AF2165" w:rsidR="00F4796B" w:rsidP="00AF2165" w:rsidRDefault="00F4796B" w14:paraId="346A99CD" wp14:textId="77777777">
      <w:pPr>
        <w:spacing w:after="0"/>
        <w:rPr>
          <w:bCs/>
        </w:rPr>
      </w:pPr>
      <w:r w:rsidRPr="00AF2165">
        <w:rPr>
          <w:bCs/>
        </w:rPr>
        <w:t>§ 4. Beslutande organ.</w:t>
      </w:r>
    </w:p>
    <w:p xmlns:wp14="http://schemas.microsoft.com/office/word/2010/wordml" w:rsidRPr="00AF2165" w:rsidR="00F4796B" w:rsidP="00AF2165" w:rsidRDefault="00F4796B" w14:paraId="7E49616A" wp14:textId="77777777">
      <w:pPr>
        <w:spacing w:after="0"/>
        <w:rPr>
          <w:bCs/>
        </w:rPr>
      </w:pPr>
      <w:r w:rsidRPr="00AF2165">
        <w:rPr>
          <w:bCs/>
        </w:rPr>
        <w:t>§ 5. Firma och kontraktstecknare.</w:t>
      </w:r>
    </w:p>
    <w:p xmlns:wp14="http://schemas.microsoft.com/office/word/2010/wordml" w:rsidRPr="00AF2165" w:rsidR="00F4796B" w:rsidP="00AF2165" w:rsidRDefault="00F4796B" w14:paraId="1A87E0B6" wp14:textId="77777777">
      <w:pPr>
        <w:spacing w:after="0"/>
        <w:rPr>
          <w:bCs/>
        </w:rPr>
      </w:pPr>
      <w:r w:rsidRPr="00AF2165">
        <w:rPr>
          <w:bCs/>
        </w:rPr>
        <w:t>§ 6. Verksamhet och Räkenskapsår.</w:t>
      </w:r>
    </w:p>
    <w:p xmlns:wp14="http://schemas.microsoft.com/office/word/2010/wordml" w:rsidRPr="00AF2165" w:rsidR="00AF2165" w:rsidP="00AF2165" w:rsidRDefault="00F4796B" w14:paraId="47079F92" wp14:textId="77777777">
      <w:pPr>
        <w:spacing w:after="0"/>
        <w:rPr>
          <w:bCs/>
        </w:rPr>
      </w:pPr>
      <w:r w:rsidRPr="00AF2165">
        <w:rPr>
          <w:bCs/>
        </w:rPr>
        <w:t xml:space="preserve">§ 7. </w:t>
      </w:r>
      <w:r w:rsidRPr="00AF2165" w:rsidR="00AF2165">
        <w:rPr>
          <w:bCs/>
        </w:rPr>
        <w:t>Stadgetolkning m.m.</w:t>
      </w:r>
    </w:p>
    <w:p xmlns:wp14="http://schemas.microsoft.com/office/word/2010/wordml" w:rsidRPr="00AF2165" w:rsidR="00F4796B" w:rsidP="00AF2165" w:rsidRDefault="00F4796B" w14:paraId="2D4FE964" wp14:textId="77777777">
      <w:pPr>
        <w:spacing w:after="0"/>
        <w:rPr>
          <w:bCs/>
        </w:rPr>
      </w:pPr>
      <w:r w:rsidRPr="00AF2165">
        <w:rPr>
          <w:bCs/>
        </w:rPr>
        <w:t>§ 8. Stadgeändring.</w:t>
      </w:r>
    </w:p>
    <w:p xmlns:wp14="http://schemas.microsoft.com/office/word/2010/wordml" w:rsidRPr="00AF2165" w:rsidR="00F4796B" w:rsidP="00AF2165" w:rsidRDefault="00F4796B" w14:paraId="0D2C3DEE" wp14:textId="77777777">
      <w:pPr>
        <w:spacing w:after="0"/>
        <w:rPr>
          <w:bCs/>
        </w:rPr>
      </w:pPr>
      <w:r w:rsidRPr="00AF2165">
        <w:rPr>
          <w:bCs/>
        </w:rPr>
        <w:t xml:space="preserve">§ 9. Upplösning av </w:t>
      </w:r>
      <w:proofErr w:type="spellStart"/>
      <w:r w:rsidRPr="00AF2165">
        <w:rPr>
          <w:bCs/>
        </w:rPr>
        <w:t>Dk</w:t>
      </w:r>
      <w:proofErr w:type="spellEnd"/>
      <w:r w:rsidRPr="00AF2165">
        <w:rPr>
          <w:bCs/>
        </w:rPr>
        <w:t xml:space="preserve"> </w:t>
      </w:r>
      <w:proofErr w:type="spellStart"/>
      <w:r w:rsidRPr="00AF2165">
        <w:rPr>
          <w:bCs/>
        </w:rPr>
        <w:t>Danzvett</w:t>
      </w:r>
      <w:proofErr w:type="spellEnd"/>
      <w:r w:rsidRPr="00AF2165">
        <w:rPr>
          <w:bCs/>
        </w:rPr>
        <w:t>.</w:t>
      </w:r>
    </w:p>
    <w:p xmlns:wp14="http://schemas.microsoft.com/office/word/2010/wordml" w:rsidRPr="00AF2165" w:rsidR="00F4796B" w:rsidP="00AF2165" w:rsidRDefault="00F4796B" w14:paraId="20D6FDBB" wp14:textId="77777777">
      <w:pPr>
        <w:spacing w:after="0"/>
        <w:rPr>
          <w:bCs/>
        </w:rPr>
      </w:pPr>
      <w:r w:rsidRPr="00AF2165">
        <w:rPr>
          <w:bCs/>
        </w:rPr>
        <w:t>§ 10. Medlemskap.</w:t>
      </w:r>
      <w:r w:rsidRPr="00AF2165">
        <w:rPr>
          <w:bCs/>
        </w:rPr>
        <w:br/>
      </w:r>
      <w:r w:rsidRPr="00AF2165">
        <w:rPr>
          <w:bCs/>
        </w:rPr>
        <w:t>§ 11. Utträde.</w:t>
      </w:r>
      <w:r w:rsidRPr="00AF2165">
        <w:rPr>
          <w:bCs/>
        </w:rPr>
        <w:br/>
      </w:r>
      <w:r w:rsidRPr="00AF2165">
        <w:rPr>
          <w:bCs/>
        </w:rPr>
        <w:t>§ 12. Uteslutning m.m.</w:t>
      </w:r>
    </w:p>
    <w:p xmlns:wp14="http://schemas.microsoft.com/office/word/2010/wordml" w:rsidRPr="00AF2165" w:rsidR="00F4796B" w:rsidP="00AF2165" w:rsidRDefault="00F4796B" w14:paraId="6C612797" wp14:textId="77777777">
      <w:pPr>
        <w:spacing w:after="0"/>
        <w:rPr>
          <w:bCs/>
        </w:rPr>
      </w:pPr>
      <w:r w:rsidRPr="00AF2165">
        <w:rPr>
          <w:bCs/>
        </w:rPr>
        <w:t>§ 13. Medlems rättigheter och skyldigheter.</w:t>
      </w:r>
      <w:r w:rsidRPr="00AF2165">
        <w:rPr>
          <w:bCs/>
        </w:rPr>
        <w:br/>
      </w:r>
      <w:r w:rsidRPr="00AF2165">
        <w:rPr>
          <w:bCs/>
        </w:rPr>
        <w:t>§ 14. Deltagande i den idrottsliga verksamheten.</w:t>
      </w:r>
      <w:r w:rsidRPr="00AF2165">
        <w:rPr>
          <w:bCs/>
        </w:rPr>
        <w:br/>
      </w:r>
      <w:r w:rsidRPr="00AF2165">
        <w:rPr>
          <w:bCs/>
        </w:rPr>
        <w:t>§ 15. Årsmöte, extra årsmöte. Tidpunkt, kallelse.</w:t>
      </w:r>
    </w:p>
    <w:p xmlns:wp14="http://schemas.microsoft.com/office/word/2010/wordml" w:rsidRPr="00AF2165" w:rsidR="00F4796B" w:rsidP="00AF2165" w:rsidRDefault="00F4796B" w14:paraId="44EC041D" wp14:textId="77777777">
      <w:pPr>
        <w:spacing w:after="0"/>
        <w:rPr>
          <w:bCs/>
        </w:rPr>
      </w:pPr>
      <w:r w:rsidRPr="00AF2165">
        <w:rPr>
          <w:bCs/>
        </w:rPr>
        <w:t>§ 16. Förslag till ärenden att behandlas av årsmötet.</w:t>
      </w:r>
      <w:r w:rsidRPr="00AF2165">
        <w:rPr>
          <w:bCs/>
        </w:rPr>
        <w:br/>
      </w:r>
      <w:r w:rsidRPr="00AF2165">
        <w:rPr>
          <w:bCs/>
        </w:rPr>
        <w:t>§ 17. Rösträtt samt yttrande och förslagsrätt på årsmötet.</w:t>
      </w:r>
      <w:r w:rsidRPr="00AF2165">
        <w:rPr>
          <w:bCs/>
        </w:rPr>
        <w:br/>
      </w:r>
      <w:r w:rsidRPr="00AF2165">
        <w:rPr>
          <w:bCs/>
        </w:rPr>
        <w:t>§ 18. Beslutsmässighet.</w:t>
      </w:r>
    </w:p>
    <w:p xmlns:wp14="http://schemas.microsoft.com/office/word/2010/wordml" w:rsidRPr="00AF2165" w:rsidR="00F4796B" w:rsidP="00AF2165" w:rsidRDefault="00F4796B" w14:paraId="752D7909" wp14:textId="77777777">
      <w:pPr>
        <w:spacing w:after="0"/>
        <w:rPr>
          <w:bCs/>
        </w:rPr>
      </w:pPr>
      <w:r w:rsidRPr="00AF2165">
        <w:rPr>
          <w:bCs/>
        </w:rPr>
        <w:t>§ 19. Beslut och omröstning.</w:t>
      </w:r>
      <w:r w:rsidRPr="00AF2165">
        <w:rPr>
          <w:bCs/>
        </w:rPr>
        <w:br/>
      </w:r>
      <w:r w:rsidRPr="00AF2165">
        <w:rPr>
          <w:bCs/>
        </w:rPr>
        <w:t>§ 20. Valbarhet.</w:t>
      </w:r>
      <w:r w:rsidRPr="00AF2165">
        <w:rPr>
          <w:bCs/>
        </w:rPr>
        <w:br/>
      </w:r>
      <w:r w:rsidRPr="00AF2165">
        <w:rPr>
          <w:bCs/>
        </w:rPr>
        <w:t>§ 21. Ärenden vid årsmötet</w:t>
      </w:r>
    </w:p>
    <w:p xmlns:wp14="http://schemas.microsoft.com/office/word/2010/wordml" w:rsidRPr="00AF2165" w:rsidR="00F4796B" w:rsidP="00AF2165" w:rsidRDefault="00F4796B" w14:paraId="37EBA6D5" wp14:textId="77777777">
      <w:pPr>
        <w:spacing w:after="0"/>
        <w:rPr>
          <w:bCs/>
        </w:rPr>
      </w:pPr>
      <w:r w:rsidRPr="00AF2165">
        <w:rPr>
          <w:bCs/>
        </w:rPr>
        <w:t>§ 22. Extra årsmöte.</w:t>
      </w:r>
      <w:r w:rsidRPr="00AF2165">
        <w:rPr>
          <w:bCs/>
        </w:rPr>
        <w:br/>
      </w:r>
      <w:r w:rsidRPr="00AF2165" w:rsidR="00AF2165">
        <w:rPr>
          <w:bCs/>
        </w:rPr>
        <w:t xml:space="preserve">§ 23. Valberedning, sammansättning, </w:t>
      </w:r>
      <w:proofErr w:type="gramStart"/>
      <w:r w:rsidRPr="00AF2165" w:rsidR="00AF2165">
        <w:rPr>
          <w:bCs/>
        </w:rPr>
        <w:t>åligganden</w:t>
      </w:r>
      <w:proofErr w:type="gramEnd"/>
      <w:r w:rsidRPr="00AF2165" w:rsidR="00AF2165">
        <w:rPr>
          <w:bCs/>
        </w:rPr>
        <w:br/>
      </w:r>
      <w:r w:rsidRPr="00AF2165" w:rsidR="00AF2165">
        <w:rPr>
          <w:bCs/>
        </w:rPr>
        <w:t>§ 24. Revisorer och revision</w:t>
      </w:r>
    </w:p>
    <w:p xmlns:wp14="http://schemas.microsoft.com/office/word/2010/wordml" w:rsidRPr="00AF2165" w:rsidR="00AF2165" w:rsidP="00AF2165" w:rsidRDefault="00AF2165" w14:paraId="409E2C3F" wp14:textId="77777777">
      <w:pPr>
        <w:spacing w:after="0"/>
        <w:rPr>
          <w:bCs/>
        </w:rPr>
      </w:pPr>
      <w:r w:rsidRPr="00AF2165">
        <w:rPr>
          <w:bCs/>
        </w:rPr>
        <w:t>§ 25. Styrelsen sammansättning</w:t>
      </w:r>
    </w:p>
    <w:p xmlns:wp14="http://schemas.microsoft.com/office/word/2010/wordml" w:rsidRPr="00AF2165" w:rsidR="00AF2165" w:rsidP="00AF2165" w:rsidRDefault="00AF2165" w14:paraId="2C8241FD" wp14:textId="77777777">
      <w:pPr>
        <w:spacing w:after="0"/>
        <w:rPr>
          <w:bCs/>
        </w:rPr>
      </w:pPr>
      <w:r w:rsidRPr="00AF2165">
        <w:rPr>
          <w:bCs/>
        </w:rPr>
        <w:t xml:space="preserve">§ 26. Styrelsens </w:t>
      </w:r>
      <w:proofErr w:type="gramStart"/>
      <w:r w:rsidRPr="00AF2165">
        <w:rPr>
          <w:bCs/>
        </w:rPr>
        <w:t>åligganden</w:t>
      </w:r>
      <w:proofErr w:type="gramEnd"/>
      <w:r w:rsidRPr="00AF2165">
        <w:rPr>
          <w:bCs/>
        </w:rPr>
        <w:t>.</w:t>
      </w:r>
      <w:r w:rsidRPr="00AF2165">
        <w:rPr>
          <w:bCs/>
        </w:rPr>
        <w:br/>
      </w:r>
      <w:r w:rsidRPr="00AF2165">
        <w:rPr>
          <w:bCs/>
        </w:rPr>
        <w:t>§ 27. Kallelse, beslutsmässighet och omröstning.</w:t>
      </w:r>
      <w:r w:rsidRPr="00AF2165">
        <w:rPr>
          <w:bCs/>
        </w:rPr>
        <w:br/>
      </w:r>
      <w:r w:rsidRPr="00AF2165">
        <w:rPr>
          <w:bCs/>
        </w:rPr>
        <w:t>§ 28. Överlåtelse av beslutanderätten.</w:t>
      </w:r>
    </w:p>
    <w:p xmlns:wp14="http://schemas.microsoft.com/office/word/2010/wordml" w:rsidRPr="00AF2165" w:rsidR="00AF2165" w:rsidP="00AF2165" w:rsidRDefault="00AF2165" w14:paraId="07BC2FEC" wp14:textId="77777777">
      <w:pPr>
        <w:spacing w:after="0"/>
        <w:rPr>
          <w:bCs/>
        </w:rPr>
      </w:pPr>
      <w:r w:rsidRPr="00AF2165">
        <w:rPr>
          <w:bCs/>
        </w:rPr>
        <w:t>§ 29. Grupper.</w:t>
      </w:r>
      <w:r w:rsidRPr="00AF2165">
        <w:rPr>
          <w:bCs/>
        </w:rPr>
        <w:br/>
      </w:r>
      <w:r w:rsidRPr="00AF2165">
        <w:rPr>
          <w:bCs/>
        </w:rPr>
        <w:t xml:space="preserve">§ 30 Varje grupp har en ordförande som väljs av </w:t>
      </w:r>
      <w:proofErr w:type="spellStart"/>
      <w:r w:rsidRPr="00AF2165">
        <w:rPr>
          <w:bCs/>
        </w:rPr>
        <w:t>Danzvett's</w:t>
      </w:r>
      <w:proofErr w:type="spellEnd"/>
      <w:r w:rsidRPr="00AF2165">
        <w:rPr>
          <w:bCs/>
        </w:rPr>
        <w:t xml:space="preserve"> årsmöte.</w:t>
      </w:r>
    </w:p>
    <w:p xmlns:wp14="http://schemas.microsoft.com/office/word/2010/wordml" w:rsidR="00AF2165" w:rsidP="00AF2165" w:rsidRDefault="00AF2165" w14:paraId="7899D3C5" wp14:textId="77777777">
      <w:pPr>
        <w:spacing w:after="0"/>
        <w:rPr>
          <w:bCs/>
        </w:rPr>
      </w:pPr>
      <w:r w:rsidRPr="00AF2165">
        <w:rPr>
          <w:bCs/>
        </w:rPr>
        <w:t>§ 31. Instruktion för grupperna.</w:t>
      </w:r>
      <w:r w:rsidRPr="00AF2165">
        <w:rPr>
          <w:bCs/>
        </w:rPr>
        <w:br/>
      </w:r>
      <w:r w:rsidRPr="00AF2165">
        <w:rPr>
          <w:bCs/>
        </w:rPr>
        <w:t>§ 32. Budget och verksamhetsplan för grupper.</w:t>
      </w:r>
    </w:p>
    <w:p xmlns:wp14="http://schemas.microsoft.com/office/word/2010/wordml" w:rsidR="00AF2165" w:rsidP="00AF2165" w:rsidRDefault="00AF2165" w14:paraId="7D0D2F83" wp14:textId="77777777">
      <w:pPr>
        <w:spacing w:after="0"/>
        <w:rPr>
          <w:bCs/>
        </w:rPr>
      </w:pPr>
    </w:p>
    <w:p xmlns:wp14="http://schemas.microsoft.com/office/word/2010/wordml" w:rsidR="00826F35" w:rsidP="00AF2165" w:rsidRDefault="00826F35" w14:paraId="7A17BE06" wp14:textId="77777777">
      <w:pPr>
        <w:spacing w:after="0"/>
        <w:rPr>
          <w:bCs/>
        </w:rPr>
      </w:pPr>
    </w:p>
    <w:p xmlns:wp14="http://schemas.microsoft.com/office/word/2010/wordml" w:rsidR="00826F35" w:rsidP="00AF2165" w:rsidRDefault="00826F35" w14:paraId="25BA5467" wp14:textId="77777777">
      <w:pPr>
        <w:spacing w:after="0"/>
        <w:rPr>
          <w:bCs/>
        </w:rPr>
      </w:pPr>
    </w:p>
    <w:p xmlns:wp14="http://schemas.microsoft.com/office/word/2010/wordml" w:rsidR="00826F35" w:rsidP="00AF2165" w:rsidRDefault="00826F35" w14:paraId="415E9B4B" wp14:textId="77777777">
      <w:pPr>
        <w:spacing w:after="0"/>
        <w:rPr>
          <w:bCs/>
        </w:rPr>
      </w:pPr>
    </w:p>
    <w:p xmlns:wp14="http://schemas.microsoft.com/office/word/2010/wordml" w:rsidR="00826F35" w:rsidP="00AF2165" w:rsidRDefault="00826F35" w14:paraId="3F3E8F71" wp14:textId="77777777">
      <w:pPr>
        <w:spacing w:after="0"/>
        <w:rPr>
          <w:bCs/>
        </w:rPr>
      </w:pPr>
    </w:p>
    <w:p xmlns:wp14="http://schemas.microsoft.com/office/word/2010/wordml" w:rsidR="00826F35" w:rsidP="00AF2165" w:rsidRDefault="00826F35" w14:paraId="668A7FCB" wp14:textId="77777777">
      <w:pPr>
        <w:spacing w:after="0"/>
        <w:rPr>
          <w:bCs/>
        </w:rPr>
      </w:pPr>
    </w:p>
    <w:p xmlns:wp14="http://schemas.microsoft.com/office/word/2010/wordml" w:rsidR="00826F35" w:rsidP="00AF2165" w:rsidRDefault="00826F35" w14:paraId="48E0548A" wp14:textId="77777777">
      <w:pPr>
        <w:spacing w:after="0"/>
        <w:rPr>
          <w:bCs/>
        </w:rPr>
      </w:pPr>
    </w:p>
    <w:p xmlns:wp14="http://schemas.microsoft.com/office/word/2010/wordml" w:rsidR="00826F35" w:rsidP="00AF2165" w:rsidRDefault="00826F35" w14:paraId="661642D3" wp14:textId="77777777">
      <w:pPr>
        <w:rPr>
          <w:bCs/>
        </w:rPr>
      </w:pPr>
    </w:p>
    <w:p xmlns:wp14="http://schemas.microsoft.com/office/word/2010/wordml" w:rsidR="00BE6290" w:rsidP="00D932A7" w:rsidRDefault="00BE6290" w14:paraId="0122E39C" wp14:textId="77777777">
      <w:pPr>
        <w:spacing w:after="0" w:line="240" w:lineRule="auto"/>
        <w:rPr>
          <w:b/>
          <w:bCs/>
        </w:rPr>
      </w:pPr>
    </w:p>
    <w:p xmlns:wp14="http://schemas.microsoft.com/office/word/2010/wordml" w:rsidR="00695B79" w:rsidP="00D932A7" w:rsidRDefault="00695B79" w14:paraId="270F1D4B" wp14:textId="77777777">
      <w:pPr>
        <w:spacing w:after="0" w:line="240" w:lineRule="auto"/>
        <w:rPr>
          <w:b/>
          <w:bCs/>
        </w:rPr>
      </w:pPr>
    </w:p>
    <w:p xmlns:wp14="http://schemas.microsoft.com/office/word/2010/wordml" w:rsidR="00695B79" w:rsidP="00D932A7" w:rsidRDefault="00695B79" w14:paraId="58F39C32" wp14:textId="77777777">
      <w:pPr>
        <w:spacing w:after="0" w:line="240" w:lineRule="auto"/>
        <w:rPr>
          <w:b/>
          <w:bCs/>
        </w:rPr>
      </w:pPr>
    </w:p>
    <w:p xmlns:wp14="http://schemas.microsoft.com/office/word/2010/wordml" w:rsidR="00695B79" w:rsidP="00D932A7" w:rsidRDefault="00695B79" w14:paraId="25632FED" wp14:textId="77777777">
      <w:pPr>
        <w:spacing w:after="0" w:line="240" w:lineRule="auto"/>
        <w:rPr>
          <w:b/>
          <w:bCs/>
        </w:rPr>
      </w:pPr>
    </w:p>
    <w:p xmlns:wp14="http://schemas.microsoft.com/office/word/2010/wordml" w:rsidR="00EB450D" w:rsidP="00D932A7" w:rsidRDefault="00EB450D" w14:paraId="082549FA" wp14:textId="77777777">
      <w:pPr>
        <w:spacing w:after="0" w:line="240" w:lineRule="auto"/>
        <w:rPr>
          <w:b/>
          <w:bCs/>
          <w:sz w:val="20"/>
          <w:szCs w:val="20"/>
        </w:rPr>
      </w:pPr>
    </w:p>
    <w:p xmlns:wp14="http://schemas.microsoft.com/office/word/2010/wordml" w:rsidRPr="00BE6290" w:rsidR="00C761BE" w:rsidP="00D932A7" w:rsidRDefault="00826F35" w14:paraId="0674FD8A" wp14:textId="77777777">
      <w:pPr>
        <w:spacing w:after="0" w:line="240" w:lineRule="auto"/>
        <w:rPr>
          <w:b/>
          <w:bCs/>
          <w:sz w:val="20"/>
          <w:szCs w:val="20"/>
        </w:rPr>
      </w:pPr>
      <w:r w:rsidRPr="00BE6290">
        <w:rPr>
          <w:b/>
          <w:bCs/>
          <w:sz w:val="20"/>
          <w:szCs w:val="20"/>
        </w:rPr>
        <w:lastRenderedPageBreak/>
        <w:t>§ 1.  Mål och inriktning.</w:t>
      </w:r>
    </w:p>
    <w:p xmlns:wp14="http://schemas.microsoft.com/office/word/2010/wordml" w:rsidRPr="00BE6290" w:rsidR="00D932A7" w:rsidP="00D932A7" w:rsidRDefault="00D932A7" w14:paraId="02D99364" wp14:textId="77777777">
      <w:pPr>
        <w:spacing w:after="0" w:line="240" w:lineRule="auto"/>
        <w:rPr>
          <w:b/>
          <w:bCs/>
          <w:sz w:val="20"/>
          <w:szCs w:val="20"/>
        </w:rPr>
      </w:pPr>
    </w:p>
    <w:p xmlns:wp14="http://schemas.microsoft.com/office/word/2010/wordml" w:rsidRPr="00BE6290" w:rsidR="00060A11" w:rsidP="00D932A7" w:rsidRDefault="00826F35" w14:paraId="73142CDC" wp14:textId="77777777">
      <w:pPr>
        <w:spacing w:after="240" w:line="240" w:lineRule="auto"/>
        <w:rPr>
          <w:b/>
          <w:bCs/>
          <w:sz w:val="20"/>
          <w:szCs w:val="20"/>
        </w:rPr>
      </w:pPr>
      <w:proofErr w:type="spellStart"/>
      <w:r w:rsidRPr="00BE6290">
        <w:rPr>
          <w:sz w:val="20"/>
          <w:szCs w:val="20"/>
        </w:rPr>
        <w:t>Dk</w:t>
      </w:r>
      <w:proofErr w:type="spellEnd"/>
      <w:r w:rsidRPr="00BE6290">
        <w:rPr>
          <w:sz w:val="20"/>
          <w:szCs w:val="20"/>
        </w:rPr>
        <w:t xml:space="preserve"> </w:t>
      </w:r>
      <w:proofErr w:type="spellStart"/>
      <w:r w:rsidRPr="00BE6290">
        <w:rPr>
          <w:sz w:val="20"/>
          <w:szCs w:val="20"/>
        </w:rPr>
        <w:t>Danzvett’</w:t>
      </w:r>
      <w:proofErr w:type="gramStart"/>
      <w:r w:rsidRPr="00BE6290">
        <w:rPr>
          <w:sz w:val="20"/>
          <w:szCs w:val="20"/>
        </w:rPr>
        <w:t>s</w:t>
      </w:r>
      <w:proofErr w:type="spellEnd"/>
      <w:r w:rsidRPr="00BE6290">
        <w:rPr>
          <w:sz w:val="20"/>
          <w:szCs w:val="20"/>
        </w:rPr>
        <w:t xml:space="preserve"> </w:t>
      </w:r>
      <w:r w:rsidRPr="00BE6290" w:rsidR="00DD2506">
        <w:rPr>
          <w:sz w:val="20"/>
          <w:szCs w:val="20"/>
        </w:rPr>
        <w:t xml:space="preserve"> </w:t>
      </w:r>
      <w:r w:rsidRPr="00BE6290">
        <w:rPr>
          <w:sz w:val="20"/>
          <w:szCs w:val="20"/>
        </w:rPr>
        <w:t>mål</w:t>
      </w:r>
      <w:proofErr w:type="gramEnd"/>
      <w:r w:rsidRPr="00BE6290">
        <w:rPr>
          <w:sz w:val="20"/>
          <w:szCs w:val="20"/>
        </w:rPr>
        <w:t xml:space="preserve"> och inriktning är att, bedriva kurser, tävlings och social dansverksamhet sa</w:t>
      </w:r>
      <w:r w:rsidRPr="00BE6290" w:rsidR="00D932A7">
        <w:rPr>
          <w:sz w:val="20"/>
          <w:szCs w:val="20"/>
        </w:rPr>
        <w:t>mt att arbeta mot drogmissbruk.</w:t>
      </w:r>
    </w:p>
    <w:p xmlns:wp14="http://schemas.microsoft.com/office/word/2010/wordml" w:rsidRPr="00BE6290" w:rsidR="00C761BE" w:rsidP="00D932A7" w:rsidRDefault="00826F35" w14:paraId="765557B9" wp14:textId="77777777">
      <w:pPr>
        <w:spacing w:line="240" w:lineRule="auto"/>
        <w:rPr>
          <w:b/>
          <w:bCs/>
          <w:sz w:val="20"/>
          <w:szCs w:val="20"/>
        </w:rPr>
      </w:pPr>
      <w:r w:rsidRPr="00BE6290">
        <w:rPr>
          <w:b/>
          <w:bCs/>
          <w:sz w:val="20"/>
          <w:szCs w:val="20"/>
        </w:rPr>
        <w:t>§ 2. Sammansättning.</w:t>
      </w:r>
    </w:p>
    <w:p xmlns:wp14="http://schemas.microsoft.com/office/word/2010/wordml" w:rsidRPr="00BE6290" w:rsidR="00BE6290" w:rsidP="00D932A7" w:rsidRDefault="00826F35" w14:paraId="3372036B" wp14:textId="77777777">
      <w:pPr>
        <w:spacing w:line="240" w:lineRule="auto"/>
        <w:rPr>
          <w:sz w:val="20"/>
          <w:szCs w:val="20"/>
        </w:rPr>
      </w:pPr>
      <w:r w:rsidRPr="00BE6290">
        <w:rPr>
          <w:sz w:val="20"/>
          <w:szCs w:val="20"/>
        </w:rPr>
        <w:t xml:space="preserve">Föreningen består av de fysiska personer, som har upptagits i </w:t>
      </w:r>
      <w:proofErr w:type="spellStart"/>
      <w:r w:rsidRPr="00BE6290" w:rsidR="00DD2506">
        <w:rPr>
          <w:sz w:val="20"/>
          <w:szCs w:val="20"/>
        </w:rPr>
        <w:t>Dk</w:t>
      </w:r>
      <w:proofErr w:type="spellEnd"/>
      <w:r w:rsidRPr="00BE6290" w:rsidR="00DD2506">
        <w:rPr>
          <w:sz w:val="20"/>
          <w:szCs w:val="20"/>
        </w:rPr>
        <w:t xml:space="preserve"> </w:t>
      </w:r>
      <w:proofErr w:type="spellStart"/>
      <w:r w:rsidRPr="00BE6290">
        <w:rPr>
          <w:sz w:val="20"/>
          <w:szCs w:val="20"/>
        </w:rPr>
        <w:t>Danzvett</w:t>
      </w:r>
      <w:proofErr w:type="spellEnd"/>
      <w:r w:rsidRPr="00BE6290">
        <w:rPr>
          <w:sz w:val="20"/>
          <w:szCs w:val="20"/>
        </w:rPr>
        <w:t xml:space="preserve"> som medlemmar.</w:t>
      </w:r>
      <w:r w:rsidRPr="00BE6290">
        <w:rPr>
          <w:sz w:val="20"/>
          <w:szCs w:val="20"/>
        </w:rPr>
        <w:br/>
      </w:r>
    </w:p>
    <w:p xmlns:wp14="http://schemas.microsoft.com/office/word/2010/wordml" w:rsidRPr="00BE6290" w:rsidR="00C761BE" w:rsidP="00D932A7" w:rsidRDefault="00826F35" w14:paraId="3CF85BCB" wp14:textId="77777777">
      <w:pPr>
        <w:spacing w:line="240" w:lineRule="auto"/>
        <w:rPr>
          <w:sz w:val="20"/>
          <w:szCs w:val="20"/>
        </w:rPr>
      </w:pPr>
      <w:r w:rsidRPr="00BE6290">
        <w:rPr>
          <w:b/>
          <w:bCs/>
          <w:sz w:val="20"/>
          <w:szCs w:val="20"/>
        </w:rPr>
        <w:t>§ 3. Tillhörighet m.m.</w:t>
      </w:r>
    </w:p>
    <w:p xmlns:wp14="http://schemas.microsoft.com/office/word/2010/wordml" w:rsidRPr="00BE6290" w:rsidR="00DD2506" w:rsidP="00C761BE" w:rsidRDefault="00826F35" w14:paraId="4D618496" wp14:textId="77777777">
      <w:pPr>
        <w:spacing w:after="0" w:line="240" w:lineRule="auto"/>
        <w:rPr>
          <w:sz w:val="20"/>
          <w:szCs w:val="20"/>
        </w:rPr>
      </w:pPr>
      <w:proofErr w:type="spellStart"/>
      <w:r w:rsidRPr="00BE6290">
        <w:rPr>
          <w:sz w:val="20"/>
          <w:szCs w:val="20"/>
        </w:rPr>
        <w:t>Dk</w:t>
      </w:r>
      <w:proofErr w:type="spellEnd"/>
      <w:r w:rsidRPr="00BE6290">
        <w:rPr>
          <w:sz w:val="20"/>
          <w:szCs w:val="20"/>
        </w:rPr>
        <w:t xml:space="preserve"> </w:t>
      </w:r>
      <w:proofErr w:type="spellStart"/>
      <w:r w:rsidRPr="00BE6290">
        <w:rPr>
          <w:sz w:val="20"/>
          <w:szCs w:val="20"/>
        </w:rPr>
        <w:t>Danzvett</w:t>
      </w:r>
      <w:proofErr w:type="spellEnd"/>
      <w:r w:rsidRPr="00BE6290">
        <w:rPr>
          <w:sz w:val="20"/>
          <w:szCs w:val="20"/>
        </w:rPr>
        <w:t xml:space="preserve"> är medlem i Svenska Danssportförbundet och är därigenom ansluten till Sveriges Riksidrottsförbund. </w:t>
      </w:r>
    </w:p>
    <w:p xmlns:wp14="http://schemas.microsoft.com/office/word/2010/wordml" w:rsidRPr="00BE6290" w:rsidR="00954D32" w:rsidP="00C761BE" w:rsidRDefault="00826F35" w14:paraId="26F40332" wp14:textId="77777777">
      <w:pPr>
        <w:spacing w:after="0" w:line="240" w:lineRule="auto"/>
        <w:rPr>
          <w:sz w:val="20"/>
          <w:szCs w:val="20"/>
        </w:rPr>
      </w:pPr>
      <w:r w:rsidRPr="00BE6290">
        <w:rPr>
          <w:sz w:val="20"/>
          <w:szCs w:val="20"/>
        </w:rPr>
        <w:t xml:space="preserve">Föreningen tillhör dessutom Småland Idrottsförbund och Småland- Blekinge Danssportförbund. Föreningen är skyldig att följa </w:t>
      </w:r>
      <w:r w:rsidRPr="00BE6290" w:rsidR="00954D32">
        <w:rPr>
          <w:sz w:val="20"/>
          <w:szCs w:val="20"/>
        </w:rPr>
        <w:t xml:space="preserve">nämnda organisationers stadgar, </w:t>
      </w:r>
      <w:proofErr w:type="spellStart"/>
      <w:r w:rsidRPr="00BE6290">
        <w:rPr>
          <w:sz w:val="20"/>
          <w:szCs w:val="20"/>
        </w:rPr>
        <w:t>tävlings</w:t>
      </w:r>
      <w:r w:rsidRPr="00BE6290" w:rsidR="00954D32">
        <w:rPr>
          <w:sz w:val="20"/>
          <w:szCs w:val="20"/>
        </w:rPr>
        <w:t>-</w:t>
      </w:r>
      <w:r w:rsidRPr="00BE6290">
        <w:rPr>
          <w:sz w:val="20"/>
          <w:szCs w:val="20"/>
        </w:rPr>
        <w:t>bestämmelser</w:t>
      </w:r>
      <w:proofErr w:type="spellEnd"/>
      <w:r w:rsidRPr="00BE6290">
        <w:rPr>
          <w:sz w:val="20"/>
          <w:szCs w:val="20"/>
        </w:rPr>
        <w:t>, övriga bestämmelser och beslut fattade av överordnat idrottsorgan.</w:t>
      </w:r>
    </w:p>
    <w:p xmlns:wp14="http://schemas.microsoft.com/office/word/2010/wordml" w:rsidRPr="00BE6290" w:rsidR="00826F35" w:rsidP="00C761BE" w:rsidRDefault="00826F35" w14:paraId="15818C49" wp14:textId="77777777">
      <w:pPr>
        <w:spacing w:after="0" w:line="240" w:lineRule="auto"/>
        <w:rPr>
          <w:sz w:val="20"/>
          <w:szCs w:val="20"/>
        </w:rPr>
      </w:pPr>
      <w:r w:rsidRPr="00BE6290">
        <w:rPr>
          <w:sz w:val="20"/>
          <w:szCs w:val="20"/>
        </w:rPr>
        <w:t>På begäran av Riksidrottsstyrelsen eller styrelsen i endera Svenska Danssportförbundet, Smålands Idrottsförbund eller Småland-Blekinge Danssportförbund är föreningen skyldig att ställa föreningens handlingar till förfogande samt lämna av dessa organ begärda uppgifter.</w:t>
      </w:r>
      <w:r w:rsidRPr="00BE6290">
        <w:rPr>
          <w:sz w:val="20"/>
          <w:szCs w:val="20"/>
        </w:rPr>
        <w:br/>
      </w:r>
    </w:p>
    <w:p xmlns:wp14="http://schemas.microsoft.com/office/word/2010/wordml" w:rsidRPr="00BE6290" w:rsidR="00C761BE" w:rsidP="00C761BE" w:rsidRDefault="00826F35" w14:paraId="080C332F" wp14:textId="77777777">
      <w:pPr>
        <w:spacing w:line="240" w:lineRule="auto"/>
        <w:rPr>
          <w:b/>
          <w:bCs/>
          <w:sz w:val="20"/>
          <w:szCs w:val="20"/>
        </w:rPr>
      </w:pPr>
      <w:r w:rsidRPr="00BE6290">
        <w:rPr>
          <w:b/>
          <w:bCs/>
          <w:sz w:val="20"/>
          <w:szCs w:val="20"/>
        </w:rPr>
        <w:t>§ 4. Beslutande organ.</w:t>
      </w:r>
    </w:p>
    <w:p xmlns:wp14="http://schemas.microsoft.com/office/word/2010/wordml" w:rsidRPr="00BE6290" w:rsidR="00826F35" w:rsidP="00C761BE" w:rsidRDefault="00826F35" w14:paraId="1CFAD178" wp14:textId="77777777">
      <w:pPr>
        <w:spacing w:line="240" w:lineRule="auto"/>
        <w:rPr>
          <w:sz w:val="20"/>
          <w:szCs w:val="20"/>
        </w:rPr>
      </w:pPr>
      <w:proofErr w:type="spellStart"/>
      <w:r w:rsidRPr="00BE6290">
        <w:rPr>
          <w:sz w:val="20"/>
          <w:szCs w:val="20"/>
        </w:rPr>
        <w:t>Dk</w:t>
      </w:r>
      <w:proofErr w:type="spellEnd"/>
      <w:r w:rsidRPr="00BE6290">
        <w:rPr>
          <w:sz w:val="20"/>
          <w:szCs w:val="20"/>
        </w:rPr>
        <w:t xml:space="preserve"> </w:t>
      </w:r>
      <w:proofErr w:type="spellStart"/>
      <w:r w:rsidRPr="00BE6290">
        <w:rPr>
          <w:sz w:val="20"/>
          <w:szCs w:val="20"/>
        </w:rPr>
        <w:t>Danzvett’s</w:t>
      </w:r>
      <w:proofErr w:type="spellEnd"/>
      <w:r w:rsidRPr="00BE6290">
        <w:rPr>
          <w:sz w:val="20"/>
          <w:szCs w:val="20"/>
        </w:rPr>
        <w:t xml:space="preserve"> beslutande organ är årsmötet, extra årsmöte och styrelsen.</w:t>
      </w:r>
    </w:p>
    <w:p xmlns:wp14="http://schemas.microsoft.com/office/word/2010/wordml" w:rsidRPr="00BE6290" w:rsidR="00826F35" w:rsidP="00C761BE" w:rsidRDefault="00826F35" w14:paraId="3FD797FD" wp14:textId="77777777">
      <w:pPr>
        <w:spacing w:after="0" w:line="240" w:lineRule="auto"/>
        <w:rPr>
          <w:b/>
          <w:bCs/>
          <w:sz w:val="20"/>
          <w:szCs w:val="20"/>
        </w:rPr>
      </w:pPr>
      <w:r w:rsidRPr="00BE6290">
        <w:rPr>
          <w:sz w:val="20"/>
          <w:szCs w:val="20"/>
        </w:rPr>
        <w:br/>
      </w:r>
      <w:r w:rsidRPr="00BE6290">
        <w:rPr>
          <w:b/>
          <w:bCs/>
          <w:sz w:val="20"/>
          <w:szCs w:val="20"/>
        </w:rPr>
        <w:t>§ 5. Firma och kontraktstecknare.</w:t>
      </w:r>
    </w:p>
    <w:p xmlns:wp14="http://schemas.microsoft.com/office/word/2010/wordml" w:rsidRPr="00BE6290" w:rsidR="00C761BE" w:rsidP="00C761BE" w:rsidRDefault="00C761BE" w14:paraId="2399ED78" wp14:textId="77777777">
      <w:pPr>
        <w:spacing w:after="0" w:line="240" w:lineRule="auto"/>
        <w:rPr>
          <w:b/>
          <w:bCs/>
          <w:sz w:val="20"/>
          <w:szCs w:val="20"/>
        </w:rPr>
      </w:pPr>
    </w:p>
    <w:p xmlns:wp14="http://schemas.microsoft.com/office/word/2010/wordml" w:rsidRPr="00BE6290" w:rsidR="00DD2506" w:rsidP="00DD2506" w:rsidRDefault="00826F35" w14:paraId="2BC89435" wp14:textId="77777777">
      <w:pPr>
        <w:spacing w:after="0" w:line="240" w:lineRule="auto"/>
        <w:rPr>
          <w:sz w:val="20"/>
          <w:szCs w:val="20"/>
        </w:rPr>
      </w:pPr>
      <w:proofErr w:type="spellStart"/>
      <w:r w:rsidRPr="00BE6290">
        <w:rPr>
          <w:sz w:val="20"/>
          <w:szCs w:val="20"/>
        </w:rPr>
        <w:t>Dk</w:t>
      </w:r>
      <w:proofErr w:type="spellEnd"/>
      <w:r w:rsidRPr="00BE6290">
        <w:rPr>
          <w:sz w:val="20"/>
          <w:szCs w:val="20"/>
        </w:rPr>
        <w:t xml:space="preserve"> </w:t>
      </w:r>
      <w:proofErr w:type="spellStart"/>
      <w:r w:rsidRPr="00BE6290">
        <w:rPr>
          <w:sz w:val="20"/>
          <w:szCs w:val="20"/>
        </w:rPr>
        <w:t>Danzvett</w:t>
      </w:r>
      <w:proofErr w:type="spellEnd"/>
      <w:r w:rsidRPr="00BE6290">
        <w:rPr>
          <w:sz w:val="20"/>
          <w:szCs w:val="20"/>
        </w:rPr>
        <w:t xml:space="preserve"> tecknas av styrelsen eller, om styrelsen så bestämmer, av två styrelseledamöter gemensamt eller av särskild utsedd person. </w:t>
      </w:r>
    </w:p>
    <w:p xmlns:wp14="http://schemas.microsoft.com/office/word/2010/wordml" w:rsidRPr="00BE6290" w:rsidR="00C761BE" w:rsidP="00C761BE" w:rsidRDefault="00826F35" w14:paraId="7C1D9A22" wp14:textId="77777777">
      <w:pPr>
        <w:spacing w:line="240" w:lineRule="auto"/>
        <w:rPr>
          <w:sz w:val="20"/>
          <w:szCs w:val="20"/>
        </w:rPr>
      </w:pPr>
      <w:r w:rsidRPr="00BE6290">
        <w:rPr>
          <w:sz w:val="20"/>
          <w:szCs w:val="20"/>
        </w:rPr>
        <w:t>Vid kontrakts undertecknande ska den tecknas av minst två (2) valda styrelseledamöter.</w:t>
      </w:r>
      <w:r w:rsidRPr="00BE6290">
        <w:rPr>
          <w:sz w:val="20"/>
          <w:szCs w:val="20"/>
        </w:rPr>
        <w:br/>
      </w:r>
      <w:r w:rsidRPr="00BE6290">
        <w:rPr>
          <w:sz w:val="20"/>
          <w:szCs w:val="20"/>
        </w:rPr>
        <w:t xml:space="preserve"> </w:t>
      </w:r>
      <w:r w:rsidRPr="00BE6290">
        <w:rPr>
          <w:sz w:val="20"/>
          <w:szCs w:val="20"/>
        </w:rPr>
        <w:br/>
      </w:r>
      <w:r w:rsidRPr="00BE6290">
        <w:rPr>
          <w:b/>
          <w:bCs/>
          <w:sz w:val="20"/>
          <w:szCs w:val="20"/>
        </w:rPr>
        <w:t>§ 6. Verksamhet och Räkenskapsår.</w:t>
      </w:r>
    </w:p>
    <w:p xmlns:wp14="http://schemas.microsoft.com/office/word/2010/wordml" w:rsidRPr="00BE6290" w:rsidR="00826F35" w:rsidP="00C761BE" w:rsidRDefault="00826F35" w14:paraId="4672D351" wp14:textId="77777777">
      <w:pPr>
        <w:spacing w:line="240" w:lineRule="auto"/>
        <w:rPr>
          <w:sz w:val="20"/>
          <w:szCs w:val="20"/>
        </w:rPr>
      </w:pPr>
      <w:r w:rsidRPr="00BE6290">
        <w:rPr>
          <w:sz w:val="20"/>
          <w:szCs w:val="20"/>
        </w:rPr>
        <w:t xml:space="preserve">Föreningens verksamhet och räkenskapsår omfattar tiden 1 </w:t>
      </w:r>
      <w:proofErr w:type="gramStart"/>
      <w:r w:rsidRPr="00BE6290">
        <w:rPr>
          <w:sz w:val="20"/>
          <w:szCs w:val="20"/>
        </w:rPr>
        <w:t>Januari</w:t>
      </w:r>
      <w:proofErr w:type="gramEnd"/>
      <w:r w:rsidRPr="00BE6290">
        <w:rPr>
          <w:sz w:val="20"/>
          <w:szCs w:val="20"/>
        </w:rPr>
        <w:t xml:space="preserve"> - 31 December.</w:t>
      </w:r>
    </w:p>
    <w:p xmlns:wp14="http://schemas.microsoft.com/office/word/2010/wordml" w:rsidRPr="00BE6290" w:rsidR="00D932A7" w:rsidP="00D932A7" w:rsidRDefault="00826F35" w14:paraId="211A979B" wp14:textId="77777777">
      <w:pPr>
        <w:spacing w:after="0" w:line="240" w:lineRule="auto"/>
        <w:rPr>
          <w:b/>
          <w:bCs/>
          <w:sz w:val="20"/>
          <w:szCs w:val="20"/>
        </w:rPr>
      </w:pPr>
      <w:r w:rsidRPr="00BE6290">
        <w:rPr>
          <w:sz w:val="20"/>
          <w:szCs w:val="20"/>
        </w:rPr>
        <w:br/>
      </w:r>
      <w:r w:rsidRPr="00BE6290">
        <w:rPr>
          <w:b/>
          <w:bCs/>
          <w:sz w:val="20"/>
          <w:szCs w:val="20"/>
        </w:rPr>
        <w:t>§ 7. Stadgetolkning m.m.</w:t>
      </w:r>
    </w:p>
    <w:p xmlns:wp14="http://schemas.microsoft.com/office/word/2010/wordml" w:rsidRPr="00BE6290" w:rsidR="00954D32" w:rsidP="00D932A7" w:rsidRDefault="00826F35" w14:paraId="3872396B" wp14:textId="77777777">
      <w:pPr>
        <w:spacing w:after="0" w:line="240" w:lineRule="auto"/>
        <w:rPr>
          <w:sz w:val="20"/>
          <w:szCs w:val="20"/>
        </w:rPr>
      </w:pPr>
      <w:r w:rsidRPr="00BE6290">
        <w:rPr>
          <w:b/>
          <w:bCs/>
          <w:sz w:val="20"/>
          <w:szCs w:val="20"/>
        </w:rPr>
        <w:br/>
      </w:r>
      <w:r w:rsidRPr="00BE6290">
        <w:rPr>
          <w:sz w:val="20"/>
          <w:szCs w:val="20"/>
        </w:rPr>
        <w:t xml:space="preserve">Uppstår stadgetvist i </w:t>
      </w:r>
      <w:proofErr w:type="spellStart"/>
      <w:r w:rsidRPr="00BE6290">
        <w:rPr>
          <w:sz w:val="20"/>
          <w:szCs w:val="20"/>
        </w:rPr>
        <w:t>Dk</w:t>
      </w:r>
      <w:proofErr w:type="spellEnd"/>
      <w:r w:rsidRPr="00BE6290">
        <w:rPr>
          <w:sz w:val="20"/>
          <w:szCs w:val="20"/>
        </w:rPr>
        <w:t xml:space="preserve"> </w:t>
      </w:r>
      <w:proofErr w:type="spellStart"/>
      <w:r w:rsidRPr="00BE6290">
        <w:rPr>
          <w:sz w:val="20"/>
          <w:szCs w:val="20"/>
        </w:rPr>
        <w:t>Danzvett</w:t>
      </w:r>
      <w:proofErr w:type="spellEnd"/>
      <w:r w:rsidRPr="00BE6290">
        <w:rPr>
          <w:sz w:val="20"/>
          <w:szCs w:val="20"/>
        </w:rPr>
        <w:t xml:space="preserve"> hänskjuts frågan till nästkommande årsmöte. Brådskar ärendet avgörs frågan av styrelsen. </w:t>
      </w:r>
    </w:p>
    <w:p xmlns:wp14="http://schemas.microsoft.com/office/word/2010/wordml" w:rsidRPr="00BE6290" w:rsidR="00826F35" w:rsidP="00D932A7" w:rsidRDefault="00826F35" w14:paraId="5BCF653A" wp14:textId="77777777">
      <w:pPr>
        <w:spacing w:after="0" w:line="240" w:lineRule="auto"/>
        <w:rPr>
          <w:b/>
          <w:bCs/>
          <w:sz w:val="20"/>
          <w:szCs w:val="20"/>
        </w:rPr>
      </w:pPr>
      <w:r w:rsidRPr="00BE6290">
        <w:rPr>
          <w:sz w:val="20"/>
          <w:szCs w:val="20"/>
        </w:rPr>
        <w:t>Medlem förbinder sig att inte väcka talan vid allmän domstol, i fråga om tillämpning av föreningens stadgar. Såda</w:t>
      </w:r>
      <w:r w:rsidRPr="00BE6290" w:rsidR="00954D32">
        <w:rPr>
          <w:sz w:val="20"/>
          <w:szCs w:val="20"/>
        </w:rPr>
        <w:t xml:space="preserve">n tvist skall i stället avgöras </w:t>
      </w:r>
      <w:r w:rsidRPr="00BE6290">
        <w:rPr>
          <w:sz w:val="20"/>
          <w:szCs w:val="20"/>
        </w:rPr>
        <w:t>enligt inom idrotten vedertagen ordning.</w:t>
      </w:r>
    </w:p>
    <w:p xmlns:wp14="http://schemas.microsoft.com/office/word/2010/wordml" w:rsidRPr="00BE6290" w:rsidR="00954D32" w:rsidP="00954D32" w:rsidRDefault="00826F35" w14:paraId="5B0CD6BC" wp14:textId="77777777">
      <w:pPr>
        <w:spacing w:after="0" w:line="240" w:lineRule="auto"/>
        <w:rPr>
          <w:b/>
          <w:bCs/>
          <w:sz w:val="20"/>
          <w:szCs w:val="20"/>
        </w:rPr>
      </w:pPr>
      <w:r w:rsidRPr="00BE6290">
        <w:rPr>
          <w:sz w:val="20"/>
          <w:szCs w:val="20"/>
        </w:rPr>
        <w:br/>
      </w:r>
      <w:r w:rsidRPr="00BE6290">
        <w:rPr>
          <w:b/>
          <w:bCs/>
          <w:sz w:val="20"/>
          <w:szCs w:val="20"/>
        </w:rPr>
        <w:t>§ 8. Stadgeändring.</w:t>
      </w:r>
    </w:p>
    <w:p xmlns:wp14="http://schemas.microsoft.com/office/word/2010/wordml" w:rsidRPr="00BE6290" w:rsidR="00060A11" w:rsidP="00954D32" w:rsidRDefault="00826F35" w14:paraId="6DD33F3D" wp14:textId="77777777">
      <w:pPr>
        <w:spacing w:after="0" w:line="240" w:lineRule="auto"/>
        <w:rPr>
          <w:b/>
          <w:bCs/>
          <w:sz w:val="20"/>
          <w:szCs w:val="20"/>
        </w:rPr>
      </w:pPr>
      <w:r w:rsidRPr="00BE6290">
        <w:rPr>
          <w:b/>
          <w:bCs/>
          <w:sz w:val="20"/>
          <w:szCs w:val="20"/>
        </w:rPr>
        <w:br/>
      </w:r>
      <w:r w:rsidRPr="00BE6290">
        <w:rPr>
          <w:sz w:val="20"/>
          <w:szCs w:val="20"/>
        </w:rPr>
        <w:t xml:space="preserve">För ändring av dessa stadgar, krävs beslut av årsmötet med minst 2/3 delar av antalet </w:t>
      </w:r>
      <w:proofErr w:type="gramStart"/>
      <w:r w:rsidRPr="00BE6290">
        <w:rPr>
          <w:sz w:val="20"/>
          <w:szCs w:val="20"/>
        </w:rPr>
        <w:t>avgivna</w:t>
      </w:r>
      <w:proofErr w:type="gramEnd"/>
      <w:r w:rsidRPr="00BE6290">
        <w:rPr>
          <w:sz w:val="20"/>
          <w:szCs w:val="20"/>
        </w:rPr>
        <w:t xml:space="preserve"> röster. Förslag till ändringar av stadgarna får skriftligen </w:t>
      </w:r>
      <w:proofErr w:type="gramStart"/>
      <w:r w:rsidRPr="00BE6290">
        <w:rPr>
          <w:sz w:val="20"/>
          <w:szCs w:val="20"/>
        </w:rPr>
        <w:t>avges</w:t>
      </w:r>
      <w:proofErr w:type="gramEnd"/>
      <w:r w:rsidRPr="00BE6290">
        <w:rPr>
          <w:sz w:val="20"/>
          <w:szCs w:val="20"/>
        </w:rPr>
        <w:t xml:space="preserve"> av såväl medlemmar som styrelse.</w:t>
      </w:r>
    </w:p>
    <w:p xmlns:wp14="http://schemas.microsoft.com/office/word/2010/wordml" w:rsidRPr="00BE6290" w:rsidR="00060A11" w:rsidP="00060A11" w:rsidRDefault="00060A11" w14:paraId="41E83B5F" wp14:textId="77777777">
      <w:pPr>
        <w:spacing w:after="0"/>
        <w:rPr>
          <w:b/>
          <w:bCs/>
          <w:sz w:val="20"/>
          <w:szCs w:val="20"/>
        </w:rPr>
      </w:pPr>
    </w:p>
    <w:p xmlns:wp14="http://schemas.microsoft.com/office/word/2010/wordml" w:rsidRPr="00BE6290" w:rsidR="00826F35" w:rsidP="00C761BE" w:rsidRDefault="00826F35" w14:paraId="6B70F91E" wp14:textId="77777777">
      <w:pPr>
        <w:spacing w:after="0" w:line="240" w:lineRule="auto"/>
        <w:rPr>
          <w:b/>
          <w:bCs/>
          <w:sz w:val="20"/>
          <w:szCs w:val="20"/>
        </w:rPr>
      </w:pPr>
      <w:r w:rsidRPr="00BE6290">
        <w:rPr>
          <w:b/>
          <w:bCs/>
          <w:sz w:val="20"/>
          <w:szCs w:val="20"/>
        </w:rPr>
        <w:t xml:space="preserve">§ 9. Upplösning av </w:t>
      </w:r>
      <w:proofErr w:type="spellStart"/>
      <w:r w:rsidRPr="00BE6290">
        <w:rPr>
          <w:b/>
          <w:bCs/>
          <w:sz w:val="20"/>
          <w:szCs w:val="20"/>
        </w:rPr>
        <w:t>Dk</w:t>
      </w:r>
      <w:proofErr w:type="spellEnd"/>
      <w:r w:rsidRPr="00BE6290">
        <w:rPr>
          <w:b/>
          <w:bCs/>
          <w:sz w:val="20"/>
          <w:szCs w:val="20"/>
        </w:rPr>
        <w:t xml:space="preserve"> </w:t>
      </w:r>
      <w:proofErr w:type="spellStart"/>
      <w:r w:rsidRPr="00BE6290">
        <w:rPr>
          <w:b/>
          <w:bCs/>
          <w:sz w:val="20"/>
          <w:szCs w:val="20"/>
        </w:rPr>
        <w:t>Danzvett</w:t>
      </w:r>
      <w:proofErr w:type="spellEnd"/>
      <w:r w:rsidRPr="00BE6290">
        <w:rPr>
          <w:b/>
          <w:bCs/>
          <w:sz w:val="20"/>
          <w:szCs w:val="20"/>
        </w:rPr>
        <w:t>.</w:t>
      </w:r>
    </w:p>
    <w:p xmlns:wp14="http://schemas.microsoft.com/office/word/2010/wordml" w:rsidRPr="00BE6290" w:rsidR="00D932A7" w:rsidP="00C761BE" w:rsidRDefault="00D932A7" w14:paraId="3E73AC14" wp14:textId="77777777">
      <w:pPr>
        <w:spacing w:after="0" w:line="240" w:lineRule="auto"/>
        <w:rPr>
          <w:b/>
          <w:bCs/>
          <w:sz w:val="20"/>
          <w:szCs w:val="20"/>
        </w:rPr>
      </w:pPr>
    </w:p>
    <w:p xmlns:wp14="http://schemas.microsoft.com/office/word/2010/wordml" w:rsidRPr="00BE6290" w:rsidR="00D4528A" w:rsidP="00DD2506" w:rsidRDefault="00826F35" w14:paraId="03E55125" wp14:textId="77777777">
      <w:pPr>
        <w:spacing w:after="0" w:line="240" w:lineRule="auto"/>
        <w:rPr>
          <w:sz w:val="20"/>
          <w:szCs w:val="20"/>
        </w:rPr>
      </w:pPr>
      <w:r w:rsidRPr="00BE6290">
        <w:rPr>
          <w:sz w:val="20"/>
          <w:szCs w:val="20"/>
        </w:rPr>
        <w:t xml:space="preserve">För att upplösa föreningen krävs beslut av årsmöte med minst 2/3 delar av antalet </w:t>
      </w:r>
      <w:proofErr w:type="gramStart"/>
      <w:r w:rsidRPr="00BE6290">
        <w:rPr>
          <w:sz w:val="20"/>
          <w:szCs w:val="20"/>
        </w:rPr>
        <w:t>avgivna</w:t>
      </w:r>
      <w:proofErr w:type="gramEnd"/>
      <w:r w:rsidRPr="00BE6290">
        <w:rPr>
          <w:sz w:val="20"/>
          <w:szCs w:val="20"/>
        </w:rPr>
        <w:t xml:space="preserve"> röster. </w:t>
      </w:r>
    </w:p>
    <w:p xmlns:wp14="http://schemas.microsoft.com/office/word/2010/wordml" w:rsidRPr="00BE6290" w:rsidR="00DD2506" w:rsidP="00DD2506" w:rsidRDefault="00826F35" w14:paraId="1F6679F7" wp14:textId="77777777">
      <w:pPr>
        <w:spacing w:after="0" w:line="240" w:lineRule="auto"/>
        <w:rPr>
          <w:sz w:val="20"/>
          <w:szCs w:val="20"/>
        </w:rPr>
      </w:pPr>
      <w:r w:rsidRPr="00BE6290">
        <w:rPr>
          <w:sz w:val="20"/>
          <w:szCs w:val="20"/>
        </w:rPr>
        <w:t xml:space="preserve">I beslut om upplösning av föreningen skall anges att föreningens tillgångar skall användas till bestämt ändamål liknande </w:t>
      </w:r>
      <w:proofErr w:type="spellStart"/>
      <w:r w:rsidRPr="00BE6290">
        <w:rPr>
          <w:sz w:val="20"/>
          <w:szCs w:val="20"/>
        </w:rPr>
        <w:t>Dk</w:t>
      </w:r>
      <w:proofErr w:type="spellEnd"/>
      <w:r w:rsidRPr="00BE6290">
        <w:rPr>
          <w:sz w:val="20"/>
          <w:szCs w:val="20"/>
        </w:rPr>
        <w:t xml:space="preserve"> </w:t>
      </w:r>
      <w:proofErr w:type="spellStart"/>
      <w:r w:rsidRPr="00BE6290">
        <w:rPr>
          <w:sz w:val="20"/>
          <w:szCs w:val="20"/>
        </w:rPr>
        <w:t>Danzvett’s</w:t>
      </w:r>
      <w:proofErr w:type="spellEnd"/>
      <w:r w:rsidRPr="00BE6290">
        <w:rPr>
          <w:sz w:val="20"/>
          <w:szCs w:val="20"/>
        </w:rPr>
        <w:t xml:space="preserve"> m</w:t>
      </w:r>
      <w:r w:rsidRPr="00BE6290" w:rsidR="00F60194">
        <w:rPr>
          <w:sz w:val="20"/>
          <w:szCs w:val="20"/>
        </w:rPr>
        <w:t xml:space="preserve">ål och inriktning. </w:t>
      </w:r>
    </w:p>
    <w:p xmlns:wp14="http://schemas.microsoft.com/office/word/2010/wordml" w:rsidRPr="00116A67" w:rsidR="00826F35" w:rsidP="00C761BE" w:rsidRDefault="008D4432" w14:paraId="2C988C82" wp14:textId="77777777">
      <w:pPr>
        <w:spacing w:line="240" w:lineRule="auto"/>
        <w:rPr>
          <w:sz w:val="20"/>
          <w:szCs w:val="20"/>
        </w:rPr>
      </w:pPr>
      <w:r w:rsidRPr="00116A67">
        <w:rPr>
          <w:sz w:val="20"/>
          <w:szCs w:val="20"/>
        </w:rPr>
        <w:t>B</w:t>
      </w:r>
      <w:r w:rsidRPr="00116A67" w:rsidR="00826F35">
        <w:rPr>
          <w:sz w:val="20"/>
          <w:szCs w:val="20"/>
        </w:rPr>
        <w:t>estyrkta avskrifter av</w:t>
      </w:r>
      <w:r w:rsidRPr="00116A67">
        <w:rPr>
          <w:sz w:val="20"/>
          <w:szCs w:val="20"/>
        </w:rPr>
        <w:t xml:space="preserve">: Beslut, </w:t>
      </w:r>
      <w:r w:rsidRPr="00116A67" w:rsidR="00826F35">
        <w:rPr>
          <w:sz w:val="20"/>
          <w:szCs w:val="20"/>
        </w:rPr>
        <w:t>styrelsens och årsmötets protokoll i ärendet</w:t>
      </w:r>
      <w:r w:rsidRPr="00116A67" w:rsidR="00D4528A">
        <w:rPr>
          <w:sz w:val="20"/>
          <w:szCs w:val="20"/>
        </w:rPr>
        <w:t xml:space="preserve">, </w:t>
      </w:r>
      <w:r w:rsidRPr="00116A67">
        <w:rPr>
          <w:sz w:val="20"/>
          <w:szCs w:val="20"/>
        </w:rPr>
        <w:t>revisionsberättelse</w:t>
      </w:r>
      <w:r w:rsidRPr="00116A67" w:rsidR="00D4528A">
        <w:rPr>
          <w:sz w:val="20"/>
          <w:szCs w:val="20"/>
        </w:rPr>
        <w:t>,</w:t>
      </w:r>
      <w:r w:rsidRPr="00116A67" w:rsidR="00826F35">
        <w:rPr>
          <w:sz w:val="20"/>
          <w:szCs w:val="20"/>
        </w:rPr>
        <w:t xml:space="preserve"> </w:t>
      </w:r>
      <w:proofErr w:type="gramStart"/>
      <w:r w:rsidRPr="00116A67" w:rsidR="00826F35">
        <w:rPr>
          <w:sz w:val="20"/>
          <w:szCs w:val="20"/>
        </w:rPr>
        <w:t>balans</w:t>
      </w:r>
      <w:r w:rsidRPr="00116A67">
        <w:rPr>
          <w:sz w:val="20"/>
          <w:szCs w:val="20"/>
        </w:rPr>
        <w:t>räkning  och</w:t>
      </w:r>
      <w:proofErr w:type="gramEnd"/>
      <w:r w:rsidRPr="00116A67">
        <w:rPr>
          <w:sz w:val="20"/>
          <w:szCs w:val="20"/>
        </w:rPr>
        <w:t xml:space="preserve"> resultaträkning </w:t>
      </w:r>
      <w:r w:rsidRPr="00116A67" w:rsidR="00826F35">
        <w:rPr>
          <w:sz w:val="20"/>
          <w:szCs w:val="20"/>
        </w:rPr>
        <w:t>ska omed</w:t>
      </w:r>
      <w:r w:rsidRPr="00116A67" w:rsidR="00060A11">
        <w:rPr>
          <w:sz w:val="20"/>
          <w:szCs w:val="20"/>
        </w:rPr>
        <w:t>elbart delges vederbörande SF.</w:t>
      </w:r>
      <w:r w:rsidRPr="00116A67" w:rsidR="00060A11">
        <w:rPr>
          <w:sz w:val="20"/>
          <w:szCs w:val="20"/>
        </w:rPr>
        <w:br/>
      </w:r>
    </w:p>
    <w:p xmlns:wp14="http://schemas.microsoft.com/office/word/2010/wordml" w:rsidR="00EB450D" w:rsidP="00D932A7" w:rsidRDefault="00EB450D" w14:paraId="6B8A4542" wp14:textId="77777777">
      <w:pPr>
        <w:spacing w:after="0" w:line="240" w:lineRule="auto"/>
        <w:rPr>
          <w:b/>
          <w:bCs/>
          <w:sz w:val="20"/>
          <w:szCs w:val="20"/>
        </w:rPr>
      </w:pPr>
    </w:p>
    <w:p xmlns:wp14="http://schemas.microsoft.com/office/word/2010/wordml" w:rsidR="00EB450D" w:rsidP="00D932A7" w:rsidRDefault="00EB450D" w14:paraId="18331E97" wp14:textId="77777777">
      <w:pPr>
        <w:spacing w:after="0" w:line="240" w:lineRule="auto"/>
        <w:rPr>
          <w:b/>
          <w:bCs/>
          <w:sz w:val="20"/>
          <w:szCs w:val="20"/>
        </w:rPr>
      </w:pPr>
    </w:p>
    <w:p xmlns:wp14="http://schemas.microsoft.com/office/word/2010/wordml" w:rsidR="00EB450D" w:rsidP="00D932A7" w:rsidRDefault="00EB450D" w14:paraId="1964FD1A" wp14:textId="77777777">
      <w:pPr>
        <w:spacing w:after="0" w:line="240" w:lineRule="auto"/>
        <w:rPr>
          <w:b/>
          <w:bCs/>
          <w:sz w:val="20"/>
          <w:szCs w:val="20"/>
        </w:rPr>
      </w:pPr>
    </w:p>
    <w:p xmlns:wp14="http://schemas.microsoft.com/office/word/2010/wordml" w:rsidR="00EB450D" w:rsidP="00D932A7" w:rsidRDefault="00EB450D" w14:paraId="1FF88247" wp14:textId="77777777">
      <w:pPr>
        <w:spacing w:after="0" w:line="240" w:lineRule="auto"/>
        <w:rPr>
          <w:b/>
          <w:bCs/>
          <w:sz w:val="20"/>
          <w:szCs w:val="20"/>
        </w:rPr>
      </w:pPr>
    </w:p>
    <w:p xmlns:wp14="http://schemas.microsoft.com/office/word/2010/wordml" w:rsidR="00EB450D" w:rsidP="00D932A7" w:rsidRDefault="00EB450D" w14:paraId="545C4D31" wp14:textId="77777777">
      <w:pPr>
        <w:spacing w:after="0" w:line="240" w:lineRule="auto"/>
        <w:rPr>
          <w:b/>
          <w:bCs/>
          <w:sz w:val="20"/>
          <w:szCs w:val="20"/>
        </w:rPr>
      </w:pPr>
    </w:p>
    <w:p xmlns:wp14="http://schemas.microsoft.com/office/word/2010/wordml" w:rsidR="00EB450D" w:rsidP="00D932A7" w:rsidRDefault="00EB450D" w14:paraId="67C90E00" wp14:textId="77777777">
      <w:pPr>
        <w:spacing w:after="0" w:line="240" w:lineRule="auto"/>
        <w:rPr>
          <w:b/>
          <w:bCs/>
          <w:sz w:val="20"/>
          <w:szCs w:val="20"/>
        </w:rPr>
      </w:pPr>
    </w:p>
    <w:p xmlns:wp14="http://schemas.microsoft.com/office/word/2010/wordml" w:rsidRPr="00BE6290" w:rsidR="00D932A7" w:rsidP="00D932A7" w:rsidRDefault="00826F35" w14:paraId="18B1B3C1" wp14:textId="77777777">
      <w:pPr>
        <w:spacing w:after="0" w:line="240" w:lineRule="auto"/>
        <w:rPr>
          <w:b/>
          <w:bCs/>
          <w:sz w:val="20"/>
          <w:szCs w:val="20"/>
        </w:rPr>
      </w:pPr>
      <w:r w:rsidRPr="00BE6290">
        <w:rPr>
          <w:b/>
          <w:bCs/>
          <w:sz w:val="20"/>
          <w:szCs w:val="20"/>
        </w:rPr>
        <w:t>§ 10. Medlemskap.</w:t>
      </w:r>
    </w:p>
    <w:p xmlns:wp14="http://schemas.microsoft.com/office/word/2010/wordml" w:rsidRPr="00BE6290" w:rsidR="00FE05DB" w:rsidP="00DD2506" w:rsidRDefault="00826F35" w14:paraId="65EC2A0D" wp14:textId="77777777">
      <w:pPr>
        <w:spacing w:after="0" w:line="240" w:lineRule="auto"/>
        <w:rPr>
          <w:sz w:val="20"/>
          <w:szCs w:val="20"/>
        </w:rPr>
      </w:pPr>
      <w:r w:rsidRPr="00BE6290">
        <w:rPr>
          <w:b/>
          <w:bCs/>
          <w:sz w:val="20"/>
          <w:szCs w:val="20"/>
        </w:rPr>
        <w:br/>
      </w:r>
      <w:r w:rsidRPr="00BE6290">
        <w:rPr>
          <w:sz w:val="20"/>
          <w:szCs w:val="20"/>
        </w:rPr>
        <w:t xml:space="preserve">Medlemskap i </w:t>
      </w:r>
      <w:proofErr w:type="spellStart"/>
      <w:r w:rsidRPr="00BE6290">
        <w:rPr>
          <w:sz w:val="20"/>
          <w:szCs w:val="20"/>
        </w:rPr>
        <w:t>Dk</w:t>
      </w:r>
      <w:proofErr w:type="spellEnd"/>
      <w:r w:rsidRPr="00BE6290">
        <w:rPr>
          <w:sz w:val="20"/>
          <w:szCs w:val="20"/>
        </w:rPr>
        <w:t xml:space="preserve"> </w:t>
      </w:r>
      <w:proofErr w:type="spellStart"/>
      <w:r w:rsidRPr="00BE6290">
        <w:rPr>
          <w:sz w:val="20"/>
          <w:szCs w:val="20"/>
        </w:rPr>
        <w:t>Danzvett</w:t>
      </w:r>
      <w:proofErr w:type="spellEnd"/>
      <w:r w:rsidRPr="00BE6290">
        <w:rPr>
          <w:sz w:val="20"/>
          <w:szCs w:val="20"/>
        </w:rPr>
        <w:t xml:space="preserve"> beviljas av styrelsen eller av den/de som styrelsen delegerat beslutanderätten till. </w:t>
      </w:r>
    </w:p>
    <w:p xmlns:wp14="http://schemas.microsoft.com/office/word/2010/wordml" w:rsidRPr="00BE6290" w:rsidR="00FE05DB" w:rsidP="00DD2506" w:rsidRDefault="00826F35" w14:paraId="421270B9" wp14:textId="77777777">
      <w:pPr>
        <w:spacing w:after="0" w:line="240" w:lineRule="auto"/>
        <w:rPr>
          <w:sz w:val="20"/>
          <w:szCs w:val="20"/>
        </w:rPr>
      </w:pPr>
      <w:r w:rsidRPr="00BE6290">
        <w:rPr>
          <w:sz w:val="20"/>
          <w:szCs w:val="20"/>
        </w:rPr>
        <w:t xml:space="preserve">Medlemskap i föreningen erhålls när medlemsavgiften som årsmötet beslutat, är till fullo betalt. Medlemskap får avslås om det kan antagas att vederbörande kommer att motarbeta </w:t>
      </w:r>
      <w:proofErr w:type="gramStart"/>
      <w:r w:rsidRPr="00BE6290">
        <w:rPr>
          <w:sz w:val="20"/>
          <w:szCs w:val="20"/>
        </w:rPr>
        <w:t>och /eller</w:t>
      </w:r>
      <w:proofErr w:type="gramEnd"/>
      <w:r w:rsidRPr="00BE6290">
        <w:rPr>
          <w:sz w:val="20"/>
          <w:szCs w:val="20"/>
        </w:rPr>
        <w:t xml:space="preserve"> skada föreningens intressen, samt om man är under dopingutredning eller avtjänar dom för dopingbrott i annan förening. </w:t>
      </w:r>
    </w:p>
    <w:p xmlns:wp14="http://schemas.microsoft.com/office/word/2010/wordml" w:rsidRPr="00BE6290" w:rsidR="00DD2506" w:rsidP="00DD2506" w:rsidRDefault="00826F35" w14:paraId="02194C2D" wp14:textId="77777777">
      <w:pPr>
        <w:spacing w:after="0" w:line="240" w:lineRule="auto"/>
        <w:rPr>
          <w:sz w:val="20"/>
          <w:szCs w:val="20"/>
        </w:rPr>
      </w:pPr>
      <w:r w:rsidRPr="00BE6290">
        <w:rPr>
          <w:sz w:val="20"/>
          <w:szCs w:val="20"/>
        </w:rPr>
        <w:t xml:space="preserve">Avslag av medlemskap ska fattas av styrelsen. </w:t>
      </w:r>
    </w:p>
    <w:p xmlns:wp14="http://schemas.microsoft.com/office/word/2010/wordml" w:rsidRPr="00695B79" w:rsidR="00BE6290" w:rsidP="00BE6290" w:rsidRDefault="00826F35" w14:paraId="41964F1B" wp14:textId="77777777">
      <w:pPr>
        <w:spacing w:line="240" w:lineRule="auto"/>
        <w:rPr>
          <w:sz w:val="20"/>
          <w:szCs w:val="20"/>
        </w:rPr>
      </w:pPr>
      <w:r w:rsidRPr="00BE6290">
        <w:rPr>
          <w:sz w:val="20"/>
          <w:szCs w:val="20"/>
        </w:rPr>
        <w:t xml:space="preserve">I beslutet ska skälen redovisas samt anges vad den medlemssökande ska iaktta för att överklaga beslutet. Beslutet skall inom </w:t>
      </w:r>
      <w:r w:rsidRPr="00BE6290" w:rsidR="00954D32">
        <w:rPr>
          <w:sz w:val="20"/>
          <w:szCs w:val="20"/>
        </w:rPr>
        <w:t xml:space="preserve">3 dagar från dagen för beslutet </w:t>
      </w:r>
      <w:r w:rsidRPr="00BE6290">
        <w:rPr>
          <w:sz w:val="20"/>
          <w:szCs w:val="20"/>
        </w:rPr>
        <w:t xml:space="preserve">skriftligen </w:t>
      </w:r>
      <w:proofErr w:type="gramStart"/>
      <w:r w:rsidRPr="00BE6290">
        <w:rPr>
          <w:sz w:val="20"/>
          <w:szCs w:val="20"/>
        </w:rPr>
        <w:t>tillställas</w:t>
      </w:r>
      <w:proofErr w:type="gramEnd"/>
      <w:r w:rsidRPr="00BE6290">
        <w:rPr>
          <w:sz w:val="20"/>
          <w:szCs w:val="20"/>
        </w:rPr>
        <w:t xml:space="preserve"> den som fått avslag på medlemsansökan. Beslut om vägrat medlemskap får överklagas av den berö</w:t>
      </w:r>
      <w:r w:rsidR="00695B79">
        <w:rPr>
          <w:sz w:val="20"/>
          <w:szCs w:val="20"/>
        </w:rPr>
        <w:t>rde enl. regler i RF:s stadgar.</w:t>
      </w:r>
    </w:p>
    <w:p xmlns:wp14="http://schemas.microsoft.com/office/word/2010/wordml" w:rsidRPr="00BE6290" w:rsidR="00D932A7" w:rsidP="00BE6290" w:rsidRDefault="00826F35" w14:paraId="0D2C28D4" wp14:textId="77777777">
      <w:pPr>
        <w:spacing w:line="240" w:lineRule="auto"/>
        <w:rPr>
          <w:sz w:val="20"/>
          <w:szCs w:val="20"/>
        </w:rPr>
      </w:pPr>
      <w:r w:rsidRPr="00BE6290">
        <w:rPr>
          <w:b/>
          <w:bCs/>
          <w:sz w:val="20"/>
          <w:szCs w:val="20"/>
        </w:rPr>
        <w:t>§ 11. Utträde.</w:t>
      </w:r>
    </w:p>
    <w:p xmlns:wp14="http://schemas.microsoft.com/office/word/2010/wordml" w:rsidRPr="00BE6290" w:rsidR="00954D32" w:rsidP="00DD2506" w:rsidRDefault="00826F35" w14:paraId="6F89E631" wp14:textId="77777777">
      <w:pPr>
        <w:spacing w:after="0" w:line="240" w:lineRule="auto"/>
        <w:rPr>
          <w:sz w:val="20"/>
          <w:szCs w:val="20"/>
        </w:rPr>
      </w:pPr>
      <w:r w:rsidRPr="00BE6290">
        <w:rPr>
          <w:sz w:val="20"/>
          <w:szCs w:val="20"/>
        </w:rPr>
        <w:t>Medlem som omedelba</w:t>
      </w:r>
      <w:r w:rsidRPr="00BE6290" w:rsidR="00FE05DB">
        <w:rPr>
          <w:sz w:val="20"/>
          <w:szCs w:val="20"/>
        </w:rPr>
        <w:t xml:space="preserve">rt vill utträda ur </w:t>
      </w:r>
      <w:proofErr w:type="spellStart"/>
      <w:r w:rsidRPr="00BE6290" w:rsidR="00FE05DB">
        <w:rPr>
          <w:sz w:val="20"/>
          <w:szCs w:val="20"/>
        </w:rPr>
        <w:t>Dk</w:t>
      </w:r>
      <w:proofErr w:type="spellEnd"/>
      <w:r w:rsidRPr="00BE6290" w:rsidR="00FE05DB">
        <w:rPr>
          <w:sz w:val="20"/>
          <w:szCs w:val="20"/>
        </w:rPr>
        <w:t xml:space="preserve"> </w:t>
      </w:r>
      <w:proofErr w:type="spellStart"/>
      <w:r w:rsidRPr="00BE6290" w:rsidR="00FE05DB">
        <w:rPr>
          <w:sz w:val="20"/>
          <w:szCs w:val="20"/>
        </w:rPr>
        <w:t>Danzvett</w:t>
      </w:r>
      <w:proofErr w:type="spellEnd"/>
      <w:r w:rsidRPr="00BE6290" w:rsidR="00FE05DB">
        <w:rPr>
          <w:sz w:val="20"/>
          <w:szCs w:val="20"/>
        </w:rPr>
        <w:t xml:space="preserve"> </w:t>
      </w:r>
      <w:r w:rsidRPr="00BE6290">
        <w:rPr>
          <w:sz w:val="20"/>
          <w:szCs w:val="20"/>
        </w:rPr>
        <w:t>gör detta skriftligen till styrelsen</w:t>
      </w:r>
      <w:r w:rsidRPr="00BE6290" w:rsidR="00FE05DB">
        <w:rPr>
          <w:sz w:val="20"/>
          <w:szCs w:val="20"/>
        </w:rPr>
        <w:t>,</w:t>
      </w:r>
      <w:r w:rsidRPr="00BE6290">
        <w:rPr>
          <w:sz w:val="20"/>
          <w:szCs w:val="20"/>
        </w:rPr>
        <w:t xml:space="preserve"> och anses därmed omedelbart ha lämnat föreningen.</w:t>
      </w:r>
    </w:p>
    <w:p xmlns:wp14="http://schemas.microsoft.com/office/word/2010/wordml" w:rsidRPr="00BE6290" w:rsidR="00826F35" w:rsidP="00C761BE" w:rsidRDefault="00826F35" w14:paraId="3A5AAB55" wp14:textId="77777777">
      <w:pPr>
        <w:spacing w:line="240" w:lineRule="auto"/>
        <w:rPr>
          <w:sz w:val="20"/>
          <w:szCs w:val="20"/>
        </w:rPr>
      </w:pPr>
      <w:r w:rsidRPr="00BE6290">
        <w:rPr>
          <w:sz w:val="20"/>
          <w:szCs w:val="20"/>
        </w:rPr>
        <w:t xml:space="preserve"> Medlem som inte betalt medlemsavgift för två på varandra följande verksamhetsår får anses ha begärt sitt utträde ur föreningen.</w:t>
      </w:r>
      <w:r w:rsidRPr="00BE6290">
        <w:rPr>
          <w:sz w:val="20"/>
          <w:szCs w:val="20"/>
        </w:rPr>
        <w:br/>
      </w:r>
      <w:r w:rsidRPr="00BE6290">
        <w:rPr>
          <w:sz w:val="20"/>
          <w:szCs w:val="20"/>
        </w:rPr>
        <w:t>Medlemskapet upphör i sådant fall genom att personen avförs från medlemsförteckningen.</w:t>
      </w:r>
    </w:p>
    <w:p xmlns:wp14="http://schemas.microsoft.com/office/word/2010/wordml" w:rsidRPr="00BE6290" w:rsidR="00D932A7" w:rsidP="00D932A7" w:rsidRDefault="00826F35" w14:paraId="51A5D093" wp14:textId="77777777">
      <w:pPr>
        <w:spacing w:after="0"/>
        <w:rPr>
          <w:b/>
          <w:bCs/>
          <w:sz w:val="20"/>
          <w:szCs w:val="20"/>
        </w:rPr>
      </w:pPr>
      <w:r w:rsidRPr="00BE6290">
        <w:rPr>
          <w:b/>
          <w:bCs/>
          <w:sz w:val="20"/>
          <w:szCs w:val="20"/>
        </w:rPr>
        <w:t>§ 12. Uteslutning m.m.</w:t>
      </w:r>
    </w:p>
    <w:p xmlns:wp14="http://schemas.microsoft.com/office/word/2010/wordml" w:rsidR="00BE6290" w:rsidP="00D932A7" w:rsidRDefault="00BE6290" w14:paraId="678BA33A" wp14:textId="77777777">
      <w:pPr>
        <w:spacing w:after="0"/>
        <w:rPr>
          <w:sz w:val="20"/>
          <w:szCs w:val="20"/>
        </w:rPr>
      </w:pPr>
    </w:p>
    <w:p xmlns:wp14="http://schemas.microsoft.com/office/word/2010/wordml" w:rsidRPr="00BE6290" w:rsidR="00DD2506" w:rsidP="00D932A7" w:rsidRDefault="00826F35" w14:paraId="720B8AD7" wp14:textId="77777777">
      <w:pPr>
        <w:spacing w:after="0"/>
        <w:rPr>
          <w:sz w:val="20"/>
          <w:szCs w:val="20"/>
        </w:rPr>
      </w:pPr>
      <w:r w:rsidRPr="00BE6290">
        <w:rPr>
          <w:sz w:val="20"/>
          <w:szCs w:val="20"/>
        </w:rPr>
        <w:t xml:space="preserve">Medlem får inte uteslutas ur föreningen av annan anledning än att </w:t>
      </w:r>
      <w:r w:rsidRPr="00BE6290" w:rsidR="00A378BC">
        <w:rPr>
          <w:sz w:val="20"/>
          <w:szCs w:val="20"/>
        </w:rPr>
        <w:t>medlem</w:t>
      </w:r>
      <w:r w:rsidRPr="00BE6290">
        <w:rPr>
          <w:sz w:val="20"/>
          <w:szCs w:val="20"/>
        </w:rPr>
        <w:t xml:space="preserve"> har försummat att betala av föreningen beslutade avgifter, motarbetat </w:t>
      </w:r>
      <w:proofErr w:type="spellStart"/>
      <w:r w:rsidRPr="00BE6290">
        <w:rPr>
          <w:sz w:val="20"/>
          <w:szCs w:val="20"/>
        </w:rPr>
        <w:t>Dk</w:t>
      </w:r>
      <w:proofErr w:type="spellEnd"/>
      <w:r w:rsidRPr="00BE6290">
        <w:rPr>
          <w:sz w:val="20"/>
          <w:szCs w:val="20"/>
        </w:rPr>
        <w:t xml:space="preserve"> </w:t>
      </w:r>
      <w:proofErr w:type="spellStart"/>
      <w:r w:rsidRPr="00BE6290">
        <w:rPr>
          <w:sz w:val="20"/>
          <w:szCs w:val="20"/>
        </w:rPr>
        <w:t>Danzvett’s</w:t>
      </w:r>
      <w:proofErr w:type="spellEnd"/>
      <w:r w:rsidRPr="00BE6290">
        <w:rPr>
          <w:sz w:val="20"/>
          <w:szCs w:val="20"/>
        </w:rPr>
        <w:t xml:space="preserve"> verksamhet eller ändamål, eller uppenbarligen skadat föreningens intressen. </w:t>
      </w:r>
    </w:p>
    <w:p xmlns:wp14="http://schemas.microsoft.com/office/word/2010/wordml" w:rsidRPr="00BE6290" w:rsidR="00DD2506" w:rsidP="00D932A7" w:rsidRDefault="00826F35" w14:paraId="08BF82EF" wp14:textId="77777777">
      <w:pPr>
        <w:spacing w:after="0"/>
        <w:rPr>
          <w:sz w:val="20"/>
          <w:szCs w:val="20"/>
        </w:rPr>
      </w:pPr>
      <w:r w:rsidRPr="00BE6290">
        <w:rPr>
          <w:sz w:val="20"/>
          <w:szCs w:val="20"/>
        </w:rPr>
        <w:t xml:space="preserve">Fråga om uteslutning </w:t>
      </w:r>
      <w:proofErr w:type="gramStart"/>
      <w:r w:rsidRPr="00BE6290">
        <w:rPr>
          <w:sz w:val="20"/>
          <w:szCs w:val="20"/>
        </w:rPr>
        <w:t>får</w:t>
      </w:r>
      <w:r w:rsidRPr="00BE6290" w:rsidR="00DD2506">
        <w:rPr>
          <w:sz w:val="20"/>
          <w:szCs w:val="20"/>
        </w:rPr>
        <w:t xml:space="preserve"> inte</w:t>
      </w:r>
      <w:proofErr w:type="gramEnd"/>
      <w:r w:rsidRPr="00BE6290" w:rsidR="00DD2506">
        <w:rPr>
          <w:sz w:val="20"/>
          <w:szCs w:val="20"/>
        </w:rPr>
        <w:t xml:space="preserve"> avgöras </w:t>
      </w:r>
      <w:r w:rsidRPr="00BE6290">
        <w:rPr>
          <w:sz w:val="20"/>
          <w:szCs w:val="20"/>
        </w:rPr>
        <w:t>förrän medlemmen fått tillfälle att yttra sig</w:t>
      </w:r>
      <w:r w:rsidRPr="00BE6290" w:rsidR="00DD2506">
        <w:rPr>
          <w:sz w:val="20"/>
          <w:szCs w:val="20"/>
        </w:rPr>
        <w:t>.</w:t>
      </w:r>
    </w:p>
    <w:p xmlns:wp14="http://schemas.microsoft.com/office/word/2010/wordml" w:rsidRPr="00BE6290" w:rsidR="00DD2506" w:rsidP="00D932A7" w:rsidRDefault="00DD2506" w14:paraId="0187034E" wp14:textId="77777777">
      <w:pPr>
        <w:spacing w:after="0"/>
        <w:rPr>
          <w:sz w:val="20"/>
          <w:szCs w:val="20"/>
        </w:rPr>
      </w:pPr>
      <w:r w:rsidRPr="00BE6290">
        <w:rPr>
          <w:sz w:val="20"/>
          <w:szCs w:val="20"/>
        </w:rPr>
        <w:t xml:space="preserve">Detta ska </w:t>
      </w:r>
      <w:proofErr w:type="gramStart"/>
      <w:r w:rsidRPr="00BE6290">
        <w:rPr>
          <w:sz w:val="20"/>
          <w:szCs w:val="20"/>
        </w:rPr>
        <w:t xml:space="preserve">ske </w:t>
      </w:r>
      <w:r w:rsidRPr="00BE6290" w:rsidR="00826F35">
        <w:rPr>
          <w:sz w:val="20"/>
          <w:szCs w:val="20"/>
        </w:rPr>
        <w:t xml:space="preserve"> inom</w:t>
      </w:r>
      <w:proofErr w:type="gramEnd"/>
      <w:r w:rsidRPr="00BE6290" w:rsidR="00826F35">
        <w:rPr>
          <w:sz w:val="20"/>
          <w:szCs w:val="20"/>
        </w:rPr>
        <w:t xml:space="preserve"> av styrelsen angiven tid, </w:t>
      </w:r>
      <w:r w:rsidRPr="00BE6290" w:rsidR="00617133">
        <w:rPr>
          <w:sz w:val="20"/>
          <w:szCs w:val="20"/>
        </w:rPr>
        <w:t xml:space="preserve"> </w:t>
      </w:r>
      <w:r w:rsidRPr="00BE6290" w:rsidR="00826F35">
        <w:rPr>
          <w:sz w:val="20"/>
          <w:szCs w:val="20"/>
        </w:rPr>
        <w:t xml:space="preserve">14 dagar från det att </w:t>
      </w:r>
      <w:r w:rsidRPr="00BE6290" w:rsidR="00A378BC">
        <w:rPr>
          <w:sz w:val="20"/>
          <w:szCs w:val="20"/>
        </w:rPr>
        <w:t>medlem</w:t>
      </w:r>
      <w:r w:rsidRPr="00BE6290" w:rsidR="00826F35">
        <w:rPr>
          <w:sz w:val="20"/>
          <w:szCs w:val="20"/>
        </w:rPr>
        <w:t xml:space="preserve"> fått del av de omständigheter som föranlett att medlemskapet ifrågasatts.</w:t>
      </w:r>
    </w:p>
    <w:p xmlns:wp14="http://schemas.microsoft.com/office/word/2010/wordml" w:rsidRPr="00BE6290" w:rsidR="00FE05DB" w:rsidP="00D932A7" w:rsidRDefault="00826F35" w14:paraId="1BA4A1F9" wp14:textId="77777777">
      <w:pPr>
        <w:spacing w:after="0"/>
        <w:rPr>
          <w:sz w:val="20"/>
          <w:szCs w:val="20"/>
        </w:rPr>
      </w:pPr>
      <w:r w:rsidRPr="00BE6290">
        <w:rPr>
          <w:sz w:val="20"/>
          <w:szCs w:val="20"/>
        </w:rPr>
        <w:t xml:space="preserve"> Beslut om uteslutning fattas av styrelsen. Beslutet får begränsas till att omfatta viss tid. </w:t>
      </w:r>
    </w:p>
    <w:p xmlns:wp14="http://schemas.microsoft.com/office/word/2010/wordml" w:rsidRPr="00BE6290" w:rsidR="00FE05DB" w:rsidP="00D932A7" w:rsidRDefault="00FE05DB" w14:paraId="3AC1EB96" wp14:textId="77777777">
      <w:pPr>
        <w:spacing w:after="0"/>
        <w:rPr>
          <w:sz w:val="20"/>
          <w:szCs w:val="20"/>
        </w:rPr>
      </w:pPr>
      <w:r w:rsidRPr="00BE6290">
        <w:rPr>
          <w:sz w:val="20"/>
          <w:szCs w:val="20"/>
        </w:rPr>
        <w:t xml:space="preserve">Sådan </w:t>
      </w:r>
      <w:r w:rsidRPr="00BE6290" w:rsidR="00826F35">
        <w:rPr>
          <w:sz w:val="20"/>
          <w:szCs w:val="20"/>
        </w:rPr>
        <w:t>tidsbegränsad uteslutning får som mest omfatta sex (6) månader från beslutsdagen.</w:t>
      </w:r>
      <w:r w:rsidRPr="00BE6290" w:rsidR="00826F35">
        <w:rPr>
          <w:sz w:val="20"/>
          <w:szCs w:val="20"/>
        </w:rPr>
        <w:br/>
      </w:r>
      <w:r w:rsidRPr="00BE6290" w:rsidR="00826F35">
        <w:rPr>
          <w:sz w:val="20"/>
          <w:szCs w:val="20"/>
        </w:rPr>
        <w:t xml:space="preserve">Om tillräckliga skäl för uteslutning inte föreligger får föreningen i stället meddela </w:t>
      </w:r>
      <w:r w:rsidRPr="00BE6290" w:rsidR="00A378BC">
        <w:rPr>
          <w:sz w:val="20"/>
          <w:szCs w:val="20"/>
        </w:rPr>
        <w:t>medlem</w:t>
      </w:r>
      <w:r w:rsidRPr="00BE6290" w:rsidR="00826F35">
        <w:rPr>
          <w:sz w:val="20"/>
          <w:szCs w:val="20"/>
        </w:rPr>
        <w:t xml:space="preserve"> om varn</w:t>
      </w:r>
      <w:r w:rsidRPr="00BE6290" w:rsidR="00DD2506">
        <w:rPr>
          <w:sz w:val="20"/>
          <w:szCs w:val="20"/>
        </w:rPr>
        <w:t xml:space="preserve">ing. </w:t>
      </w:r>
    </w:p>
    <w:p xmlns:wp14="http://schemas.microsoft.com/office/word/2010/wordml" w:rsidRPr="00BE6290" w:rsidR="00DD2506" w:rsidP="00D932A7" w:rsidRDefault="00DD2506" w14:paraId="4CC2BA67" wp14:textId="77777777">
      <w:pPr>
        <w:spacing w:after="0"/>
        <w:rPr>
          <w:sz w:val="20"/>
          <w:szCs w:val="20"/>
        </w:rPr>
      </w:pPr>
      <w:r w:rsidRPr="00BE6290">
        <w:rPr>
          <w:sz w:val="20"/>
          <w:szCs w:val="20"/>
        </w:rPr>
        <w:t xml:space="preserve">Beslut om </w:t>
      </w:r>
      <w:r w:rsidRPr="00BE6290" w:rsidR="00826F35">
        <w:rPr>
          <w:sz w:val="20"/>
          <w:szCs w:val="20"/>
        </w:rPr>
        <w:t>varning får inte fattas förrän medlemmen fått tillfälle att yttra sig</w:t>
      </w:r>
      <w:r w:rsidRPr="00BE6290">
        <w:rPr>
          <w:sz w:val="20"/>
          <w:szCs w:val="20"/>
        </w:rPr>
        <w:t>.</w:t>
      </w:r>
      <w:r w:rsidRPr="00BE6290" w:rsidR="00826F35">
        <w:rPr>
          <w:sz w:val="20"/>
          <w:szCs w:val="20"/>
        </w:rPr>
        <w:t xml:space="preserve"> </w:t>
      </w:r>
    </w:p>
    <w:p xmlns:wp14="http://schemas.microsoft.com/office/word/2010/wordml" w:rsidRPr="00BE6290" w:rsidR="00DD2506" w:rsidP="00D932A7" w:rsidRDefault="00DD2506" w14:paraId="1FA36F82" wp14:textId="77777777">
      <w:pPr>
        <w:spacing w:after="0"/>
        <w:rPr>
          <w:sz w:val="20"/>
          <w:szCs w:val="20"/>
        </w:rPr>
      </w:pPr>
      <w:r w:rsidRPr="00BE6290">
        <w:rPr>
          <w:sz w:val="20"/>
          <w:szCs w:val="20"/>
        </w:rPr>
        <w:t xml:space="preserve">Detta ska ske </w:t>
      </w:r>
      <w:r w:rsidRPr="00BE6290" w:rsidR="00826F35">
        <w:rPr>
          <w:sz w:val="20"/>
          <w:szCs w:val="20"/>
        </w:rPr>
        <w:t xml:space="preserve">inom viss av styrelsen angiven tid, 14 dagar. </w:t>
      </w:r>
    </w:p>
    <w:p xmlns:wp14="http://schemas.microsoft.com/office/word/2010/wordml" w:rsidRPr="00BE6290" w:rsidR="00FE05DB" w:rsidP="00D932A7" w:rsidRDefault="00DD2506" w14:paraId="60084C00" wp14:textId="77777777">
      <w:pPr>
        <w:spacing w:after="0"/>
        <w:rPr>
          <w:sz w:val="20"/>
          <w:szCs w:val="20"/>
        </w:rPr>
      </w:pPr>
      <w:r w:rsidRPr="00BE6290">
        <w:rPr>
          <w:sz w:val="20"/>
          <w:szCs w:val="20"/>
        </w:rPr>
        <w:t xml:space="preserve">I beslutet skall skälen </w:t>
      </w:r>
      <w:proofErr w:type="gramStart"/>
      <w:r w:rsidRPr="00BE6290">
        <w:rPr>
          <w:sz w:val="20"/>
          <w:szCs w:val="20"/>
        </w:rPr>
        <w:t>härför</w:t>
      </w:r>
      <w:proofErr w:type="gramEnd"/>
      <w:r w:rsidRPr="00BE6290">
        <w:rPr>
          <w:sz w:val="20"/>
          <w:szCs w:val="20"/>
        </w:rPr>
        <w:t xml:space="preserve"> </w:t>
      </w:r>
      <w:r w:rsidRPr="00BE6290" w:rsidR="00826F35">
        <w:rPr>
          <w:sz w:val="20"/>
          <w:szCs w:val="20"/>
        </w:rPr>
        <w:t xml:space="preserve">redovisas samt anges vad medlemmen ska iaktta för överklagande av beslutet. </w:t>
      </w:r>
    </w:p>
    <w:p xmlns:wp14="http://schemas.microsoft.com/office/word/2010/wordml" w:rsidRPr="00BE6290" w:rsidR="00826F35" w:rsidP="00D932A7" w:rsidRDefault="00826F35" w14:paraId="6E9CE3DF" wp14:textId="77777777">
      <w:pPr>
        <w:spacing w:after="0"/>
        <w:rPr>
          <w:sz w:val="20"/>
          <w:szCs w:val="20"/>
        </w:rPr>
      </w:pPr>
      <w:r w:rsidRPr="00BE6290">
        <w:rPr>
          <w:sz w:val="20"/>
          <w:szCs w:val="20"/>
        </w:rPr>
        <w:t>Beslut om uteslutning eller varning ska fattas av styrelsen och får av den berörde överklagas enl. reglerna i RF:s stadgar.</w:t>
      </w:r>
      <w:r w:rsidRPr="00BE6290">
        <w:rPr>
          <w:sz w:val="20"/>
          <w:szCs w:val="20"/>
        </w:rPr>
        <w:br/>
      </w:r>
    </w:p>
    <w:p xmlns:wp14="http://schemas.microsoft.com/office/word/2010/wordml" w:rsidRPr="00BE6290" w:rsidR="00D932A7" w:rsidP="00D932A7" w:rsidRDefault="00826F35" w14:paraId="7D2436F7" wp14:textId="77777777">
      <w:pPr>
        <w:spacing w:after="0"/>
        <w:rPr>
          <w:b/>
          <w:bCs/>
          <w:sz w:val="20"/>
          <w:szCs w:val="20"/>
        </w:rPr>
      </w:pPr>
      <w:r w:rsidRPr="00BE6290">
        <w:rPr>
          <w:b/>
          <w:bCs/>
          <w:sz w:val="20"/>
          <w:szCs w:val="20"/>
        </w:rPr>
        <w:t>§ 13. Medlems rättigheter och skyldigheter.</w:t>
      </w:r>
    </w:p>
    <w:p xmlns:wp14="http://schemas.microsoft.com/office/word/2010/wordml" w:rsidRPr="00BE6290" w:rsidR="005A3C50" w:rsidP="00D932A7" w:rsidRDefault="00826F35" w14:paraId="4A565930" wp14:textId="77777777">
      <w:pPr>
        <w:spacing w:after="0"/>
        <w:rPr>
          <w:sz w:val="20"/>
          <w:szCs w:val="20"/>
        </w:rPr>
      </w:pPr>
      <w:r w:rsidRPr="00BE6290">
        <w:rPr>
          <w:b/>
          <w:bCs/>
          <w:sz w:val="20"/>
          <w:szCs w:val="20"/>
        </w:rPr>
        <w:br/>
      </w:r>
      <w:r w:rsidRPr="00BE6290">
        <w:rPr>
          <w:sz w:val="20"/>
          <w:szCs w:val="20"/>
        </w:rPr>
        <w:t xml:space="preserve">Medlem har rätt att delta i sammankomster som anordnas för medlemmarna. </w:t>
      </w:r>
    </w:p>
    <w:p xmlns:wp14="http://schemas.microsoft.com/office/word/2010/wordml" w:rsidRPr="00BE6290" w:rsidR="005A3C50" w:rsidP="00D932A7" w:rsidRDefault="00FE05DB" w14:paraId="1A520ABC" wp14:textId="77777777">
      <w:pPr>
        <w:spacing w:after="0"/>
        <w:rPr>
          <w:sz w:val="20"/>
          <w:szCs w:val="20"/>
        </w:rPr>
      </w:pPr>
      <w:r w:rsidRPr="00BE6290">
        <w:rPr>
          <w:sz w:val="20"/>
          <w:szCs w:val="20"/>
        </w:rPr>
        <w:t>Medlem h</w:t>
      </w:r>
      <w:r w:rsidRPr="00BE6290" w:rsidR="00826F35">
        <w:rPr>
          <w:sz w:val="20"/>
          <w:szCs w:val="20"/>
        </w:rPr>
        <w:t xml:space="preserve">ar rätt till information om föreningens angelägenheter. </w:t>
      </w:r>
    </w:p>
    <w:p xmlns:wp14="http://schemas.microsoft.com/office/word/2010/wordml" w:rsidR="00FE05DB" w:rsidP="00D932A7" w:rsidRDefault="00FE05DB" w14:paraId="448CC22A" wp14:textId="77777777">
      <w:pPr>
        <w:spacing w:after="0"/>
      </w:pPr>
      <w:r w:rsidRPr="00BE6290">
        <w:rPr>
          <w:sz w:val="20"/>
          <w:szCs w:val="20"/>
        </w:rPr>
        <w:t>Medlem s</w:t>
      </w:r>
      <w:r w:rsidRPr="00BE6290" w:rsidR="00826F35">
        <w:rPr>
          <w:sz w:val="20"/>
          <w:szCs w:val="20"/>
        </w:rPr>
        <w:t>ka</w:t>
      </w:r>
      <w:r w:rsidRPr="00BE6290">
        <w:rPr>
          <w:sz w:val="20"/>
          <w:szCs w:val="20"/>
        </w:rPr>
        <w:t xml:space="preserve"> </w:t>
      </w:r>
      <w:r w:rsidRPr="00BE6290" w:rsidR="00826F35">
        <w:rPr>
          <w:sz w:val="20"/>
          <w:szCs w:val="20"/>
        </w:rPr>
        <w:t>följa föreningens stadgar och beslut som fattas av föreningsorgan</w:t>
      </w:r>
      <w:r>
        <w:t>.</w:t>
      </w:r>
    </w:p>
    <w:p xmlns:wp14="http://schemas.microsoft.com/office/word/2010/wordml" w:rsidR="005A3C50" w:rsidP="00D932A7" w:rsidRDefault="00FE05DB" w14:paraId="17689A45" wp14:textId="77777777">
      <w:pPr>
        <w:spacing w:after="0"/>
      </w:pPr>
      <w:r>
        <w:t>Medlem ska</w:t>
      </w:r>
      <w:r w:rsidR="00826F35">
        <w:t xml:space="preserve"> följa i</w:t>
      </w:r>
      <w:proofErr w:type="gramStart"/>
      <w:r w:rsidR="00826F35">
        <w:t xml:space="preserve"> </w:t>
      </w:r>
      <w:r w:rsidRPr="004F4503" w:rsidR="00826F35">
        <w:rPr>
          <w:bCs/>
        </w:rPr>
        <w:t>§3</w:t>
      </w:r>
      <w:proofErr w:type="gramEnd"/>
      <w:r w:rsidR="00826F35">
        <w:t xml:space="preserve"> nämnda organisationers stadgar, bestämmelser och beslut.</w:t>
      </w:r>
    </w:p>
    <w:p xmlns:wp14="http://schemas.microsoft.com/office/word/2010/wordml" w:rsidR="005A3C50" w:rsidP="00D932A7" w:rsidRDefault="00FE05DB" w14:paraId="34A080C8" wp14:textId="77777777">
      <w:pPr>
        <w:spacing w:after="0"/>
      </w:pPr>
      <w:r>
        <w:t>Medlem h</w:t>
      </w:r>
      <w:r w:rsidR="00826F35">
        <w:t xml:space="preserve">ar inte rätt till del av föreningens behållning eller egendom vid upplösning av </w:t>
      </w:r>
      <w:proofErr w:type="spellStart"/>
      <w:r w:rsidR="00826F35">
        <w:t>Dk</w:t>
      </w:r>
      <w:proofErr w:type="spellEnd"/>
      <w:r w:rsidR="00826F35">
        <w:t xml:space="preserve"> </w:t>
      </w:r>
      <w:proofErr w:type="spellStart"/>
      <w:r w:rsidR="00826F35">
        <w:t>Danzvett</w:t>
      </w:r>
      <w:proofErr w:type="spellEnd"/>
      <w:r w:rsidR="00826F35">
        <w:t xml:space="preserve">. </w:t>
      </w:r>
    </w:p>
    <w:p xmlns:wp14="http://schemas.microsoft.com/office/word/2010/wordml" w:rsidR="00826F35" w:rsidP="00D932A7" w:rsidRDefault="00FE05DB" w14:paraId="72700694" wp14:textId="77777777">
      <w:pPr>
        <w:spacing w:after="0"/>
      </w:pPr>
      <w:r>
        <w:t xml:space="preserve">Medlem </w:t>
      </w:r>
      <w:r w:rsidR="004F4503">
        <w:t>s</w:t>
      </w:r>
      <w:r w:rsidR="00826F35">
        <w:t>ka</w:t>
      </w:r>
      <w:r w:rsidR="004F4503">
        <w:t xml:space="preserve"> </w:t>
      </w:r>
      <w:r w:rsidR="00826F35">
        <w:t>betala de avgifter som beslutats av föreningen och vid utsatt tid.</w:t>
      </w:r>
      <w:r w:rsidR="00826F35">
        <w:br/>
      </w:r>
    </w:p>
    <w:p xmlns:wp14="http://schemas.microsoft.com/office/word/2010/wordml" w:rsidR="00D932A7" w:rsidP="00D932A7" w:rsidRDefault="00826F35" w14:paraId="140B8974" wp14:textId="77777777">
      <w:pPr>
        <w:spacing w:after="0"/>
        <w:rPr>
          <w:b/>
          <w:bCs/>
        </w:rPr>
      </w:pPr>
      <w:r>
        <w:rPr>
          <w:b/>
          <w:bCs/>
        </w:rPr>
        <w:t>§ 14. Deltagande i den idrottsliga verksamheten.</w:t>
      </w:r>
    </w:p>
    <w:p xmlns:wp14="http://schemas.microsoft.com/office/word/2010/wordml" w:rsidRPr="00BE6290" w:rsidR="005A3C50" w:rsidP="00617133" w:rsidRDefault="00826F35" w14:paraId="105FCF49" wp14:textId="77777777">
      <w:pPr>
        <w:spacing w:after="0"/>
        <w:rPr>
          <w:sz w:val="20"/>
          <w:szCs w:val="20"/>
        </w:rPr>
      </w:pPr>
      <w:r>
        <w:rPr>
          <w:b/>
          <w:bCs/>
        </w:rPr>
        <w:br/>
      </w:r>
      <w:r w:rsidRPr="00BE6290">
        <w:rPr>
          <w:sz w:val="20"/>
          <w:szCs w:val="20"/>
        </w:rPr>
        <w:t xml:space="preserve">Medlem har rätt att delta i </w:t>
      </w:r>
      <w:proofErr w:type="spellStart"/>
      <w:r w:rsidRPr="00BE6290">
        <w:rPr>
          <w:sz w:val="20"/>
          <w:szCs w:val="20"/>
        </w:rPr>
        <w:t>Dk</w:t>
      </w:r>
      <w:proofErr w:type="spellEnd"/>
      <w:r w:rsidRPr="00BE6290">
        <w:rPr>
          <w:sz w:val="20"/>
          <w:szCs w:val="20"/>
        </w:rPr>
        <w:t xml:space="preserve"> </w:t>
      </w:r>
      <w:proofErr w:type="spellStart"/>
      <w:r w:rsidRPr="00BE6290">
        <w:rPr>
          <w:sz w:val="20"/>
          <w:szCs w:val="20"/>
        </w:rPr>
        <w:t>Danzvett’s</w:t>
      </w:r>
      <w:proofErr w:type="spellEnd"/>
      <w:r w:rsidRPr="00BE6290">
        <w:rPr>
          <w:sz w:val="20"/>
          <w:szCs w:val="20"/>
        </w:rPr>
        <w:t xml:space="preserve"> idrottsliga verksamhet under de former som är vedertagna inom idrotten och på samma villkor som gäller för övriga medlemmar.</w:t>
      </w:r>
    </w:p>
    <w:p xmlns:wp14="http://schemas.microsoft.com/office/word/2010/wordml" w:rsidRPr="00BE6290" w:rsidR="005A3C50" w:rsidP="00617133" w:rsidRDefault="00826F35" w14:paraId="61D73F53" wp14:textId="77777777">
      <w:pPr>
        <w:spacing w:after="0"/>
        <w:rPr>
          <w:sz w:val="20"/>
          <w:szCs w:val="20"/>
        </w:rPr>
      </w:pPr>
      <w:r w:rsidRPr="00BE6290">
        <w:rPr>
          <w:sz w:val="20"/>
          <w:szCs w:val="20"/>
        </w:rPr>
        <w:t xml:space="preserve"> Medlem får inte delta i tävling eller uppvisning utan medgivande av styrelsen ell</w:t>
      </w:r>
      <w:r w:rsidRPr="00BE6290" w:rsidR="00617133">
        <w:rPr>
          <w:sz w:val="20"/>
          <w:szCs w:val="20"/>
        </w:rPr>
        <w:t xml:space="preserve">er om denna så </w:t>
      </w:r>
      <w:r w:rsidRPr="00BE6290">
        <w:rPr>
          <w:sz w:val="20"/>
          <w:szCs w:val="20"/>
        </w:rPr>
        <w:t xml:space="preserve">bestämt av delegerad person. </w:t>
      </w:r>
    </w:p>
    <w:p xmlns:wp14="http://schemas.microsoft.com/office/word/2010/wordml" w:rsidRPr="00BE6290" w:rsidR="005A3C50" w:rsidP="00617133" w:rsidRDefault="00826F35" w14:paraId="0EC0E49B" wp14:textId="77777777">
      <w:pPr>
        <w:spacing w:after="0"/>
        <w:rPr>
          <w:sz w:val="20"/>
          <w:szCs w:val="20"/>
        </w:rPr>
      </w:pPr>
      <w:r w:rsidRPr="00BE6290">
        <w:rPr>
          <w:sz w:val="20"/>
          <w:szCs w:val="20"/>
        </w:rPr>
        <w:t xml:space="preserve">Om tävling eller uppvisning arrangeras utanför Sverige ska Danssportförbundets regler gälla. </w:t>
      </w:r>
    </w:p>
    <w:p xmlns:wp14="http://schemas.microsoft.com/office/word/2010/wordml" w:rsidRPr="00BE6290" w:rsidR="00954D32" w:rsidP="00617133" w:rsidRDefault="00826F35" w14:paraId="7C1C8F2E" wp14:textId="77777777">
      <w:pPr>
        <w:spacing w:after="0"/>
        <w:rPr>
          <w:sz w:val="20"/>
          <w:szCs w:val="20"/>
        </w:rPr>
      </w:pPr>
      <w:r w:rsidRPr="00BE6290">
        <w:rPr>
          <w:sz w:val="20"/>
          <w:szCs w:val="20"/>
        </w:rPr>
        <w:t>Är arrangören inte ansluten till det specialidrottsförbund (SF) som är organiserat för att omhänderha den idrottsgren vilken tävlingen eller uppvisningen gäller, får medlemmen delta endast om detta SF godkän</w:t>
      </w:r>
      <w:r w:rsidRPr="00BE6290" w:rsidR="00617133">
        <w:rPr>
          <w:sz w:val="20"/>
          <w:szCs w:val="20"/>
        </w:rPr>
        <w:t xml:space="preserve">t tävlingen eller </w:t>
      </w:r>
      <w:r w:rsidRPr="00BE6290" w:rsidR="00060A11">
        <w:rPr>
          <w:sz w:val="20"/>
          <w:szCs w:val="20"/>
        </w:rPr>
        <w:t>uppvisningen.</w:t>
      </w:r>
    </w:p>
    <w:p xmlns:wp14="http://schemas.microsoft.com/office/word/2010/wordml" w:rsidR="00695B79" w:rsidP="00695B79" w:rsidRDefault="00695B79" w14:paraId="6813B0E7" wp14:textId="77777777">
      <w:pPr>
        <w:spacing w:after="0"/>
        <w:rPr>
          <w:b/>
          <w:bCs/>
          <w:sz w:val="20"/>
          <w:szCs w:val="20"/>
        </w:rPr>
      </w:pPr>
    </w:p>
    <w:p xmlns:wp14="http://schemas.microsoft.com/office/word/2010/wordml" w:rsidRPr="00BE6290" w:rsidR="00695B79" w:rsidP="00695B79" w:rsidRDefault="00695B79" w14:paraId="489E8446" wp14:textId="77777777">
      <w:pPr>
        <w:spacing w:after="0"/>
        <w:rPr>
          <w:b/>
          <w:bCs/>
          <w:sz w:val="20"/>
          <w:szCs w:val="20"/>
        </w:rPr>
      </w:pPr>
      <w:r w:rsidRPr="00BE6290">
        <w:rPr>
          <w:b/>
          <w:bCs/>
          <w:sz w:val="20"/>
          <w:szCs w:val="20"/>
        </w:rPr>
        <w:t>§ 15. Årsmöte, extra årsmöte. Tidpunkt, kallelse.</w:t>
      </w:r>
    </w:p>
    <w:p xmlns:wp14="http://schemas.microsoft.com/office/word/2010/wordml" w:rsidRPr="00BE6290" w:rsidR="00695B79" w:rsidP="00695B79" w:rsidRDefault="00695B79" w14:paraId="580E89FC" wp14:textId="77777777">
      <w:pPr>
        <w:spacing w:after="0"/>
        <w:rPr>
          <w:b/>
          <w:bCs/>
          <w:sz w:val="20"/>
          <w:szCs w:val="20"/>
        </w:rPr>
      </w:pPr>
    </w:p>
    <w:p xmlns:wp14="http://schemas.microsoft.com/office/word/2010/wordml" w:rsidRPr="00BE6290" w:rsidR="00695B79" w:rsidP="00695B79" w:rsidRDefault="00695B79" w14:paraId="0AE839B7" wp14:textId="77777777">
      <w:pPr>
        <w:spacing w:after="0"/>
        <w:rPr>
          <w:sz w:val="20"/>
          <w:szCs w:val="20"/>
        </w:rPr>
      </w:pPr>
      <w:r w:rsidRPr="00BE6290">
        <w:rPr>
          <w:sz w:val="20"/>
          <w:szCs w:val="20"/>
        </w:rPr>
        <w:t xml:space="preserve">Årsmötet som är </w:t>
      </w:r>
      <w:proofErr w:type="spellStart"/>
      <w:r w:rsidRPr="00BE6290">
        <w:rPr>
          <w:sz w:val="20"/>
          <w:szCs w:val="20"/>
        </w:rPr>
        <w:t>Dk</w:t>
      </w:r>
      <w:proofErr w:type="spellEnd"/>
      <w:r w:rsidRPr="00BE6290">
        <w:rPr>
          <w:sz w:val="20"/>
          <w:szCs w:val="20"/>
        </w:rPr>
        <w:t xml:space="preserve"> </w:t>
      </w:r>
      <w:proofErr w:type="spellStart"/>
      <w:r w:rsidRPr="00BE6290">
        <w:rPr>
          <w:sz w:val="20"/>
          <w:szCs w:val="20"/>
        </w:rPr>
        <w:t>Danzvett’s</w:t>
      </w:r>
      <w:proofErr w:type="spellEnd"/>
      <w:r w:rsidRPr="00BE6290">
        <w:rPr>
          <w:sz w:val="20"/>
          <w:szCs w:val="20"/>
        </w:rPr>
        <w:t xml:space="preserve"> högsta beslutande organ, hålls före utgången av april månad, på tid och plats som styrelsen bestämmer. </w:t>
      </w:r>
    </w:p>
    <w:p xmlns:wp14="http://schemas.microsoft.com/office/word/2010/wordml" w:rsidRPr="00BE6290" w:rsidR="00695B79" w:rsidP="00695B79" w:rsidRDefault="00695B79" w14:paraId="45DC6A27" wp14:textId="77777777">
      <w:pPr>
        <w:spacing w:after="0"/>
        <w:rPr>
          <w:sz w:val="20"/>
          <w:szCs w:val="20"/>
        </w:rPr>
      </w:pPr>
      <w:r w:rsidRPr="00BE6290">
        <w:rPr>
          <w:sz w:val="20"/>
          <w:szCs w:val="20"/>
        </w:rPr>
        <w:t xml:space="preserve">Kallelse till årsmötet ska senast tre veckor före mötet </w:t>
      </w:r>
      <w:proofErr w:type="gramStart"/>
      <w:r w:rsidRPr="00BE6290">
        <w:rPr>
          <w:sz w:val="20"/>
          <w:szCs w:val="20"/>
        </w:rPr>
        <w:t>tillställas</w:t>
      </w:r>
      <w:proofErr w:type="gramEnd"/>
      <w:r w:rsidRPr="00BE6290">
        <w:rPr>
          <w:sz w:val="20"/>
          <w:szCs w:val="20"/>
        </w:rPr>
        <w:t xml:space="preserve"> medlemmarna, eller kungöras i ortspressen. Vidare ska kallelse jämte förslag till föredragningslista anslås i klubblokal eller dyl. </w:t>
      </w:r>
    </w:p>
    <w:p xmlns:wp14="http://schemas.microsoft.com/office/word/2010/wordml" w:rsidRPr="00BE6290" w:rsidR="00695B79" w:rsidP="00695B79" w:rsidRDefault="00695B79" w14:paraId="3A0B2969" wp14:textId="77777777">
      <w:pPr>
        <w:spacing w:after="0"/>
        <w:rPr>
          <w:sz w:val="20"/>
          <w:szCs w:val="20"/>
        </w:rPr>
      </w:pPr>
      <w:r w:rsidRPr="00BE6290">
        <w:rPr>
          <w:sz w:val="20"/>
          <w:szCs w:val="20"/>
        </w:rPr>
        <w:t xml:space="preserve">Har förslag väckts om stadgeändringar, nedläggning eller sammanslagning av föreningen med annan förening eller annan fråga av väsentlig betydelse för föreningen eller dess medlemmar ska det anges i kallelsen. </w:t>
      </w:r>
    </w:p>
    <w:p xmlns:wp14="http://schemas.microsoft.com/office/word/2010/wordml" w:rsidRPr="00BE6290" w:rsidR="00695B79" w:rsidP="00695B79" w:rsidRDefault="00695B79" w14:paraId="44598724" wp14:textId="77777777">
      <w:pPr>
        <w:spacing w:after="0"/>
        <w:rPr>
          <w:sz w:val="20"/>
          <w:szCs w:val="20"/>
        </w:rPr>
      </w:pPr>
      <w:r w:rsidRPr="00BE6290">
        <w:rPr>
          <w:sz w:val="20"/>
          <w:szCs w:val="20"/>
        </w:rPr>
        <w:t>Verksamhets och förvaltningsberättelser, revisorernas berättelse, verksamhetsplan med budget samt styrelsens förslag och inkomna motioner med styrelsens yttrande ska finnas tillgängliga för medlemmarna senast en vecka före årsmötet.</w:t>
      </w:r>
    </w:p>
    <w:p xmlns:wp14="http://schemas.microsoft.com/office/word/2010/wordml" w:rsidRPr="00BE6290" w:rsidR="00695B79" w:rsidP="00695B79" w:rsidRDefault="00695B79" w14:paraId="5F84487F" wp14:textId="77777777">
      <w:pPr>
        <w:spacing w:after="0"/>
        <w:rPr>
          <w:sz w:val="20"/>
          <w:szCs w:val="20"/>
        </w:rPr>
      </w:pPr>
      <w:r w:rsidRPr="00BE6290">
        <w:rPr>
          <w:sz w:val="20"/>
          <w:szCs w:val="20"/>
        </w:rPr>
        <w:t xml:space="preserve"> I kallelsen ska anges var dessa handlingar finns tillgängliga.</w:t>
      </w:r>
      <w:r w:rsidRPr="00BE6290">
        <w:rPr>
          <w:sz w:val="20"/>
          <w:szCs w:val="20"/>
        </w:rPr>
        <w:br/>
      </w:r>
    </w:p>
    <w:p xmlns:wp14="http://schemas.microsoft.com/office/word/2010/wordml" w:rsidRPr="00BE6290" w:rsidR="00695B79" w:rsidP="00695B79" w:rsidRDefault="00695B79" w14:paraId="2B461097" wp14:textId="77777777">
      <w:pPr>
        <w:spacing w:after="0"/>
        <w:rPr>
          <w:b/>
          <w:bCs/>
          <w:sz w:val="20"/>
          <w:szCs w:val="20"/>
        </w:rPr>
      </w:pPr>
      <w:r w:rsidRPr="39D00F1A" w:rsidR="39D00F1A">
        <w:rPr>
          <w:b w:val="1"/>
          <w:bCs w:val="1"/>
          <w:sz w:val="20"/>
          <w:szCs w:val="20"/>
        </w:rPr>
        <w:t>§ 16. Förslag till ärenden att behandlas av årsmötet.</w:t>
      </w:r>
    </w:p>
    <w:p xmlns:wp14="http://schemas.microsoft.com/office/word/2010/wordml" w:rsidRPr="00BE6290" w:rsidR="00695B79" w:rsidP="39D00F1A" w:rsidRDefault="00695B79" w14:paraId="6C457F08" wp14:textId="4FA30349">
      <w:pPr>
        <w:pStyle w:val="Normal"/>
        <w:bidi w:val="0"/>
        <w:spacing w:before="0" w:beforeAutospacing="off" w:after="0" w:afterAutospacing="off" w:line="276" w:lineRule="auto"/>
        <w:ind w:left="0" w:right="0"/>
        <w:jc w:val="left"/>
        <w:rPr>
          <w:sz w:val="20"/>
          <w:szCs w:val="20"/>
        </w:rPr>
      </w:pPr>
      <w:r w:rsidR="39D00F1A">
        <w:rPr/>
        <w:t>.</w:t>
      </w:r>
      <w:r w:rsidRPr="39D00F1A" w:rsidR="39D00F1A">
        <w:rPr>
          <w:sz w:val="20"/>
          <w:szCs w:val="20"/>
        </w:rPr>
        <w:t>Såväl medlem som styrelsen får ge förslag att behandlas av årsmötet.</w:t>
      </w:r>
    </w:p>
    <w:p xmlns:wp14="http://schemas.microsoft.com/office/word/2010/wordml" w:rsidRPr="00BE6290" w:rsidR="00695B79" w:rsidP="00695B79" w:rsidRDefault="00695B79" w14:paraId="20B22B67" wp14:textId="77777777">
      <w:pPr>
        <w:spacing w:after="0"/>
        <w:rPr>
          <w:sz w:val="20"/>
          <w:szCs w:val="20"/>
        </w:rPr>
      </w:pPr>
      <w:r w:rsidRPr="00BE6290">
        <w:rPr>
          <w:sz w:val="20"/>
          <w:szCs w:val="20"/>
        </w:rPr>
        <w:t xml:space="preserve"> Förslag från medlem skall vara styrelsen tillhanda senast fyra veckor före årsmötet. </w:t>
      </w:r>
    </w:p>
    <w:p xmlns:wp14="http://schemas.microsoft.com/office/word/2010/wordml" w:rsidR="00695B79" w:rsidP="00695B79" w:rsidRDefault="00695B79" w14:paraId="1C2D6EAA" wp14:textId="77777777">
      <w:pPr>
        <w:rPr>
          <w:sz w:val="20"/>
          <w:szCs w:val="20"/>
        </w:rPr>
      </w:pPr>
      <w:r w:rsidRPr="00BE6290">
        <w:rPr>
          <w:sz w:val="20"/>
          <w:szCs w:val="20"/>
        </w:rPr>
        <w:t>Styrelsen skall till årsmötet ge skriftligt yttrande över förslaget.</w:t>
      </w:r>
      <w:r w:rsidRPr="00BE6290">
        <w:rPr>
          <w:sz w:val="20"/>
          <w:szCs w:val="20"/>
        </w:rPr>
        <w:br/>
      </w:r>
    </w:p>
    <w:p xmlns:wp14="http://schemas.microsoft.com/office/word/2010/wordml" w:rsidRPr="00695B79" w:rsidR="00695B79" w:rsidP="00695B79" w:rsidRDefault="00695B79" w14:paraId="5A5C9824" wp14:textId="77777777">
      <w:pPr>
        <w:rPr>
          <w:sz w:val="20"/>
          <w:szCs w:val="20"/>
        </w:rPr>
      </w:pPr>
      <w:r w:rsidRPr="00BE6290">
        <w:rPr>
          <w:b/>
          <w:bCs/>
          <w:sz w:val="20"/>
          <w:szCs w:val="20"/>
        </w:rPr>
        <w:t>§ 17. Rösträtt samt yttrande och förslagsrätt på årsmötet.</w:t>
      </w:r>
    </w:p>
    <w:p xmlns:wp14="http://schemas.microsoft.com/office/word/2010/wordml" w:rsidRPr="00BE6290" w:rsidR="00695B79" w:rsidP="00695B79" w:rsidRDefault="00695B79" w14:paraId="79656E46" wp14:textId="77777777">
      <w:pPr>
        <w:spacing w:after="0"/>
        <w:rPr>
          <w:sz w:val="20"/>
          <w:szCs w:val="20"/>
        </w:rPr>
      </w:pPr>
      <w:r w:rsidRPr="00BE6290">
        <w:rPr>
          <w:sz w:val="20"/>
          <w:szCs w:val="20"/>
        </w:rPr>
        <w:t xml:space="preserve">Medlem som har betalt förfallna medlemsavgifter och under </w:t>
      </w:r>
      <w:proofErr w:type="spellStart"/>
      <w:r w:rsidRPr="00BE6290">
        <w:rPr>
          <w:sz w:val="20"/>
          <w:szCs w:val="20"/>
        </w:rPr>
        <w:t>mötesåret</w:t>
      </w:r>
      <w:proofErr w:type="spellEnd"/>
      <w:r w:rsidRPr="00BE6290">
        <w:rPr>
          <w:sz w:val="20"/>
          <w:szCs w:val="20"/>
        </w:rPr>
        <w:t xml:space="preserve"> fyllt lägst 15 år har rösträtt på mötet. </w:t>
      </w:r>
    </w:p>
    <w:p xmlns:wp14="http://schemas.microsoft.com/office/word/2010/wordml" w:rsidRPr="00BE6290" w:rsidR="00695B79" w:rsidP="00695B79" w:rsidRDefault="00695B79" w14:paraId="35B42925" wp14:textId="77777777">
      <w:pPr>
        <w:spacing w:after="0"/>
        <w:rPr>
          <w:sz w:val="20"/>
          <w:szCs w:val="20"/>
        </w:rPr>
      </w:pPr>
      <w:r w:rsidRPr="00BE6290">
        <w:rPr>
          <w:sz w:val="20"/>
          <w:szCs w:val="20"/>
        </w:rPr>
        <w:t xml:space="preserve">Rösträtten är personlig och får inte utövas genom ombud. </w:t>
      </w:r>
    </w:p>
    <w:p xmlns:wp14="http://schemas.microsoft.com/office/word/2010/wordml" w:rsidRPr="00BE6290" w:rsidR="00695B79" w:rsidP="00695B79" w:rsidRDefault="00695B79" w14:paraId="025E4DD7" wp14:textId="77777777">
      <w:pPr>
        <w:spacing w:after="0"/>
        <w:rPr>
          <w:sz w:val="20"/>
          <w:szCs w:val="20"/>
        </w:rPr>
      </w:pPr>
      <w:r w:rsidRPr="00BE6290">
        <w:rPr>
          <w:sz w:val="20"/>
          <w:szCs w:val="20"/>
        </w:rPr>
        <w:t>Medlem som inte har rösträtt har yttrande- och förslagsrätt på mötet.</w:t>
      </w:r>
      <w:r w:rsidRPr="00BE6290">
        <w:rPr>
          <w:sz w:val="20"/>
          <w:szCs w:val="20"/>
        </w:rPr>
        <w:br/>
      </w:r>
    </w:p>
    <w:p xmlns:wp14="http://schemas.microsoft.com/office/word/2010/wordml" w:rsidRPr="00BE6290" w:rsidR="00695B79" w:rsidP="00695B79" w:rsidRDefault="00695B79" w14:paraId="03C1D7FE" wp14:textId="77777777">
      <w:pPr>
        <w:spacing w:after="0"/>
        <w:rPr>
          <w:b/>
          <w:bCs/>
          <w:sz w:val="20"/>
          <w:szCs w:val="20"/>
        </w:rPr>
      </w:pPr>
      <w:r w:rsidRPr="00BE6290">
        <w:rPr>
          <w:b/>
          <w:bCs/>
          <w:sz w:val="20"/>
          <w:szCs w:val="20"/>
        </w:rPr>
        <w:t>§ 18. Beslutsmässighet.</w:t>
      </w:r>
    </w:p>
    <w:p xmlns:wp14="http://schemas.microsoft.com/office/word/2010/wordml" w:rsidR="00695B79" w:rsidP="00695B79" w:rsidRDefault="00695B79" w14:paraId="71D6A0EB" wp14:textId="77777777">
      <w:pPr>
        <w:spacing w:after="0"/>
        <w:rPr>
          <w:b/>
          <w:bCs/>
          <w:sz w:val="20"/>
          <w:szCs w:val="20"/>
        </w:rPr>
      </w:pPr>
    </w:p>
    <w:p xmlns:wp14="http://schemas.microsoft.com/office/word/2010/wordml" w:rsidRPr="00BE6290" w:rsidR="00695B79" w:rsidP="00695B79" w:rsidRDefault="00695B79" w14:paraId="1EC78ADB" wp14:textId="77777777">
      <w:pPr>
        <w:spacing w:after="0"/>
        <w:rPr>
          <w:sz w:val="20"/>
          <w:szCs w:val="20"/>
        </w:rPr>
      </w:pPr>
      <w:r w:rsidRPr="00BE6290">
        <w:rPr>
          <w:sz w:val="20"/>
          <w:szCs w:val="20"/>
        </w:rPr>
        <w:t>Mötet är beslutsmässigt med det antal röstberättigade medlemmar som är närvarande på mötet.</w:t>
      </w:r>
      <w:r w:rsidRPr="00BE6290">
        <w:rPr>
          <w:sz w:val="20"/>
          <w:szCs w:val="20"/>
        </w:rPr>
        <w:br/>
      </w:r>
    </w:p>
    <w:p xmlns:wp14="http://schemas.microsoft.com/office/word/2010/wordml" w:rsidRPr="00BE6290" w:rsidR="00695B79" w:rsidP="00695B79" w:rsidRDefault="00695B79" w14:paraId="788FAF14" wp14:textId="77777777">
      <w:pPr>
        <w:spacing w:after="0"/>
        <w:rPr>
          <w:b/>
          <w:bCs/>
          <w:sz w:val="20"/>
          <w:szCs w:val="20"/>
        </w:rPr>
      </w:pPr>
      <w:r w:rsidRPr="00BE6290">
        <w:rPr>
          <w:b/>
          <w:bCs/>
          <w:sz w:val="20"/>
          <w:szCs w:val="20"/>
        </w:rPr>
        <w:t>§ 19. Beslut och omröstning.</w:t>
      </w:r>
    </w:p>
    <w:p xmlns:wp14="http://schemas.microsoft.com/office/word/2010/wordml" w:rsidRPr="00BE6290" w:rsidR="00695B79" w:rsidP="00695B79" w:rsidRDefault="00695B79" w14:paraId="395CB119" wp14:textId="77777777">
      <w:pPr>
        <w:spacing w:after="0"/>
        <w:rPr>
          <w:sz w:val="20"/>
          <w:szCs w:val="20"/>
        </w:rPr>
      </w:pPr>
      <w:r w:rsidRPr="00BE6290">
        <w:rPr>
          <w:b/>
          <w:bCs/>
          <w:sz w:val="20"/>
          <w:szCs w:val="20"/>
        </w:rPr>
        <w:br/>
      </w:r>
      <w:r w:rsidRPr="00BE6290">
        <w:rPr>
          <w:sz w:val="20"/>
          <w:szCs w:val="20"/>
        </w:rPr>
        <w:t>Beslut fastställs med bifallsrop (acklamation) eller om så begärs efter omröstning (votering).</w:t>
      </w:r>
      <w:r w:rsidRPr="00BE6290">
        <w:rPr>
          <w:sz w:val="20"/>
          <w:szCs w:val="20"/>
        </w:rPr>
        <w:br/>
      </w:r>
      <w:r w:rsidRPr="00BE6290">
        <w:rPr>
          <w:sz w:val="20"/>
          <w:szCs w:val="20"/>
        </w:rPr>
        <w:t>Med undantag för de i</w:t>
      </w:r>
      <w:proofErr w:type="gramStart"/>
      <w:r w:rsidRPr="00BE6290">
        <w:rPr>
          <w:sz w:val="20"/>
          <w:szCs w:val="20"/>
        </w:rPr>
        <w:t xml:space="preserve"> </w:t>
      </w:r>
      <w:r w:rsidRPr="00BE6290">
        <w:rPr>
          <w:bCs/>
          <w:sz w:val="20"/>
          <w:szCs w:val="20"/>
        </w:rPr>
        <w:t>§</w:t>
      </w:r>
      <w:r w:rsidRPr="00BE6290">
        <w:rPr>
          <w:sz w:val="20"/>
          <w:szCs w:val="20"/>
        </w:rPr>
        <w:t>8</w:t>
      </w:r>
      <w:proofErr w:type="gramEnd"/>
      <w:r w:rsidRPr="00BE6290">
        <w:rPr>
          <w:sz w:val="20"/>
          <w:szCs w:val="20"/>
        </w:rPr>
        <w:t xml:space="preserve"> första stycket och </w:t>
      </w:r>
      <w:r w:rsidRPr="00BE6290">
        <w:rPr>
          <w:bCs/>
          <w:sz w:val="20"/>
          <w:szCs w:val="20"/>
        </w:rPr>
        <w:t>§9</w:t>
      </w:r>
      <w:r w:rsidRPr="00BE6290">
        <w:rPr>
          <w:sz w:val="20"/>
          <w:szCs w:val="20"/>
        </w:rPr>
        <w:t xml:space="preserve"> nämnda fallen avgörs vid omröstning alla frågor genom enkel majoritet.</w:t>
      </w:r>
    </w:p>
    <w:p xmlns:wp14="http://schemas.microsoft.com/office/word/2010/wordml" w:rsidRPr="00BE6290" w:rsidR="00695B79" w:rsidP="00695B79" w:rsidRDefault="00695B79" w14:paraId="315B9E67" wp14:textId="77777777">
      <w:pPr>
        <w:spacing w:after="0"/>
        <w:rPr>
          <w:sz w:val="20"/>
          <w:szCs w:val="20"/>
        </w:rPr>
      </w:pPr>
      <w:r w:rsidRPr="00BE6290">
        <w:rPr>
          <w:sz w:val="20"/>
          <w:szCs w:val="20"/>
        </w:rPr>
        <w:t xml:space="preserve"> Enkel majoritet kan vara antingen absolut eller relativ.</w:t>
      </w:r>
    </w:p>
    <w:p xmlns:wp14="http://schemas.microsoft.com/office/word/2010/wordml" w:rsidRPr="00BE6290" w:rsidR="00695B79" w:rsidP="00695B79" w:rsidRDefault="00695B79" w14:paraId="57381639" wp14:textId="77777777">
      <w:pPr>
        <w:spacing w:after="0"/>
        <w:rPr>
          <w:sz w:val="20"/>
          <w:szCs w:val="20"/>
        </w:rPr>
      </w:pPr>
      <w:r w:rsidRPr="00BE6290">
        <w:rPr>
          <w:sz w:val="20"/>
          <w:szCs w:val="20"/>
        </w:rPr>
        <w:t xml:space="preserve"> Val avgörs genom relativ majoritet.</w:t>
      </w:r>
    </w:p>
    <w:p xmlns:wp14="http://schemas.microsoft.com/office/word/2010/wordml" w:rsidRPr="00BE6290" w:rsidR="00695B79" w:rsidP="00695B79" w:rsidRDefault="00695B79" w14:paraId="1D72B4D0" wp14:textId="77777777">
      <w:pPr>
        <w:spacing w:after="0"/>
        <w:rPr>
          <w:sz w:val="20"/>
          <w:szCs w:val="20"/>
        </w:rPr>
      </w:pPr>
      <w:r w:rsidRPr="00BE6290">
        <w:rPr>
          <w:sz w:val="20"/>
          <w:szCs w:val="20"/>
        </w:rPr>
        <w:t xml:space="preserve"> Med relativ majoritet menas att den/de som erhållit högsta antalet röster är vald/valda oberoende av hur dessa röster förhåller sig till antalet </w:t>
      </w:r>
      <w:proofErr w:type="gramStart"/>
      <w:r w:rsidRPr="00BE6290">
        <w:rPr>
          <w:sz w:val="20"/>
          <w:szCs w:val="20"/>
        </w:rPr>
        <w:t>avgivna</w:t>
      </w:r>
      <w:proofErr w:type="gramEnd"/>
      <w:r w:rsidRPr="00BE6290">
        <w:rPr>
          <w:sz w:val="20"/>
          <w:szCs w:val="20"/>
        </w:rPr>
        <w:t xml:space="preserve"> röster.</w:t>
      </w:r>
    </w:p>
    <w:p xmlns:wp14="http://schemas.microsoft.com/office/word/2010/wordml" w:rsidRPr="00BE6290" w:rsidR="00695B79" w:rsidP="00695B79" w:rsidRDefault="00695B79" w14:paraId="7E5FA904" wp14:textId="77777777">
      <w:pPr>
        <w:spacing w:after="0"/>
        <w:rPr>
          <w:sz w:val="20"/>
          <w:szCs w:val="20"/>
        </w:rPr>
      </w:pPr>
      <w:r w:rsidRPr="00BE6290">
        <w:rPr>
          <w:sz w:val="20"/>
          <w:szCs w:val="20"/>
        </w:rPr>
        <w:t xml:space="preserve"> För beslut i andra frågor än val krävs absolut majoritet, vilket innebär mer än hälften av </w:t>
      </w:r>
      <w:proofErr w:type="gramStart"/>
      <w:r w:rsidRPr="00BE6290">
        <w:rPr>
          <w:sz w:val="20"/>
          <w:szCs w:val="20"/>
        </w:rPr>
        <w:t>avgivna</w:t>
      </w:r>
      <w:proofErr w:type="gramEnd"/>
      <w:r w:rsidRPr="00BE6290">
        <w:rPr>
          <w:sz w:val="20"/>
          <w:szCs w:val="20"/>
        </w:rPr>
        <w:t xml:space="preserve"> röster. </w:t>
      </w:r>
    </w:p>
    <w:p xmlns:wp14="http://schemas.microsoft.com/office/word/2010/wordml" w:rsidRPr="00BE6290" w:rsidR="00695B79" w:rsidP="00695B79" w:rsidRDefault="00695B79" w14:paraId="215F67E3" wp14:textId="77777777">
      <w:pPr>
        <w:spacing w:after="0"/>
        <w:rPr>
          <w:sz w:val="20"/>
          <w:szCs w:val="20"/>
        </w:rPr>
      </w:pPr>
      <w:r w:rsidRPr="00BE6290">
        <w:rPr>
          <w:sz w:val="20"/>
          <w:szCs w:val="20"/>
        </w:rPr>
        <w:t xml:space="preserve">Omröstning sker öppet. </w:t>
      </w:r>
    </w:p>
    <w:p xmlns:wp14="http://schemas.microsoft.com/office/word/2010/wordml" w:rsidRPr="00BE6290" w:rsidR="00695B79" w:rsidP="00695B79" w:rsidRDefault="00695B79" w14:paraId="2AA9D674" wp14:textId="77777777">
      <w:pPr>
        <w:spacing w:after="0"/>
        <w:rPr>
          <w:sz w:val="20"/>
          <w:szCs w:val="20"/>
        </w:rPr>
      </w:pPr>
      <w:r w:rsidRPr="00BE6290">
        <w:rPr>
          <w:sz w:val="20"/>
          <w:szCs w:val="20"/>
        </w:rPr>
        <w:t xml:space="preserve">Om röstberättigad medlem begär det ska dock val ske slutet. </w:t>
      </w:r>
    </w:p>
    <w:p xmlns:wp14="http://schemas.microsoft.com/office/word/2010/wordml" w:rsidRPr="00BE6290" w:rsidR="00695B79" w:rsidP="00695B79" w:rsidRDefault="00695B79" w14:paraId="4D78CB64" wp14:textId="77777777">
      <w:pPr>
        <w:spacing w:after="0"/>
        <w:rPr>
          <w:sz w:val="20"/>
          <w:szCs w:val="20"/>
        </w:rPr>
      </w:pPr>
      <w:r w:rsidRPr="00BE6290">
        <w:rPr>
          <w:sz w:val="20"/>
          <w:szCs w:val="20"/>
        </w:rPr>
        <w:t xml:space="preserve">Vid omröstning som inte avser val gäller vid lika röstetal det förslag som biträds av ordföranden vid mötet, om han är röstberättigad. Är han inte röstberättigad avgör lotten. </w:t>
      </w:r>
    </w:p>
    <w:p xmlns:wp14="http://schemas.microsoft.com/office/word/2010/wordml" w:rsidRPr="00BE6290" w:rsidR="00695B79" w:rsidP="00695B79" w:rsidRDefault="00695B79" w14:paraId="4F264886" wp14:textId="77777777">
      <w:pPr>
        <w:spacing w:after="0"/>
        <w:rPr>
          <w:sz w:val="20"/>
          <w:szCs w:val="20"/>
        </w:rPr>
      </w:pPr>
      <w:r w:rsidRPr="00BE6290">
        <w:rPr>
          <w:sz w:val="20"/>
          <w:szCs w:val="20"/>
        </w:rPr>
        <w:t xml:space="preserve">Vid val ska i händelse av lika röstetal lotten avgöra. </w:t>
      </w:r>
    </w:p>
    <w:p xmlns:wp14="http://schemas.microsoft.com/office/word/2010/wordml" w:rsidRPr="00BE6290" w:rsidR="00695B79" w:rsidP="00695B79" w:rsidRDefault="00695B79" w14:paraId="79209F5F" wp14:textId="77777777">
      <w:pPr>
        <w:spacing w:after="0"/>
        <w:rPr>
          <w:sz w:val="20"/>
          <w:szCs w:val="20"/>
        </w:rPr>
      </w:pPr>
      <w:r w:rsidRPr="00BE6290">
        <w:rPr>
          <w:sz w:val="20"/>
          <w:szCs w:val="20"/>
        </w:rPr>
        <w:t>Beslut bekräftas med klubbslag.</w:t>
      </w:r>
      <w:r w:rsidRPr="00BE6290">
        <w:rPr>
          <w:sz w:val="20"/>
          <w:szCs w:val="20"/>
        </w:rPr>
        <w:br/>
      </w:r>
    </w:p>
    <w:p xmlns:wp14="http://schemas.microsoft.com/office/word/2010/wordml" w:rsidRPr="00BE6290" w:rsidR="00695B79" w:rsidP="00695B79" w:rsidRDefault="00695B79" w14:paraId="5F2A16E8" wp14:textId="77777777">
      <w:pPr>
        <w:spacing w:after="0"/>
        <w:rPr>
          <w:b/>
          <w:bCs/>
          <w:sz w:val="20"/>
          <w:szCs w:val="20"/>
        </w:rPr>
      </w:pPr>
      <w:r w:rsidRPr="00BE6290">
        <w:rPr>
          <w:b/>
          <w:bCs/>
          <w:sz w:val="20"/>
          <w:szCs w:val="20"/>
        </w:rPr>
        <w:t>§ 20. Valbarhet.</w:t>
      </w:r>
    </w:p>
    <w:p xmlns:wp14="http://schemas.microsoft.com/office/word/2010/wordml" w:rsidRPr="00BE6290" w:rsidR="00695B79" w:rsidP="00695B79" w:rsidRDefault="00695B79" w14:paraId="58836C01" wp14:textId="77777777">
      <w:pPr>
        <w:spacing w:after="0"/>
        <w:rPr>
          <w:sz w:val="20"/>
          <w:szCs w:val="20"/>
        </w:rPr>
      </w:pPr>
      <w:r w:rsidRPr="00BE6290">
        <w:rPr>
          <w:sz w:val="20"/>
          <w:szCs w:val="20"/>
        </w:rPr>
        <w:t xml:space="preserve">Valbar till styrelsen och valberedning är röstberättigad medlem av föreningen. </w:t>
      </w:r>
    </w:p>
    <w:p xmlns:wp14="http://schemas.microsoft.com/office/word/2010/wordml" w:rsidRPr="00BE6290" w:rsidR="00695B79" w:rsidP="00695B79" w:rsidRDefault="00695B79" w14:paraId="42E4EBF8" wp14:textId="77777777">
      <w:pPr>
        <w:spacing w:after="0"/>
        <w:rPr>
          <w:sz w:val="20"/>
          <w:szCs w:val="20"/>
        </w:rPr>
      </w:pPr>
      <w:r w:rsidRPr="00BE6290">
        <w:rPr>
          <w:sz w:val="20"/>
          <w:szCs w:val="20"/>
        </w:rPr>
        <w:t xml:space="preserve">Arbetstagare inom föreningen får dock inte väljas till ledamot av styrelsen eller till revisor i </w:t>
      </w:r>
      <w:proofErr w:type="spellStart"/>
      <w:r w:rsidRPr="00BE6290">
        <w:rPr>
          <w:sz w:val="20"/>
          <w:szCs w:val="20"/>
        </w:rPr>
        <w:t>Dk</w:t>
      </w:r>
      <w:proofErr w:type="spellEnd"/>
      <w:r w:rsidRPr="00BE6290">
        <w:rPr>
          <w:sz w:val="20"/>
          <w:szCs w:val="20"/>
        </w:rPr>
        <w:t xml:space="preserve"> </w:t>
      </w:r>
      <w:proofErr w:type="spellStart"/>
      <w:r w:rsidRPr="00BE6290">
        <w:rPr>
          <w:sz w:val="20"/>
          <w:szCs w:val="20"/>
        </w:rPr>
        <w:t>Danzvett</w:t>
      </w:r>
      <w:proofErr w:type="spellEnd"/>
      <w:r w:rsidRPr="00BE6290">
        <w:rPr>
          <w:sz w:val="20"/>
          <w:szCs w:val="20"/>
        </w:rPr>
        <w:t>.</w:t>
      </w:r>
    </w:p>
    <w:p xmlns:wp14="http://schemas.microsoft.com/office/word/2010/wordml" w:rsidR="00EB450D" w:rsidP="00C761BE" w:rsidRDefault="00EB450D" w14:paraId="6B6F140B" wp14:textId="77777777">
      <w:pPr>
        <w:spacing w:after="0"/>
        <w:rPr>
          <w:b/>
          <w:bCs/>
          <w:sz w:val="20"/>
          <w:szCs w:val="20"/>
        </w:rPr>
      </w:pPr>
    </w:p>
    <w:p xmlns:wp14="http://schemas.microsoft.com/office/word/2010/wordml" w:rsidR="00824CC6" w:rsidP="00C761BE" w:rsidRDefault="00824CC6" w14:paraId="09F7D9F0" wp14:textId="77777777">
      <w:pPr>
        <w:spacing w:after="0"/>
        <w:rPr>
          <w:b/>
          <w:bCs/>
          <w:sz w:val="20"/>
          <w:szCs w:val="20"/>
        </w:rPr>
      </w:pPr>
    </w:p>
    <w:p xmlns:wp14="http://schemas.microsoft.com/office/word/2010/wordml" w:rsidR="00824CC6" w:rsidP="00C761BE" w:rsidRDefault="00824CC6" w14:paraId="4020FEA8" wp14:textId="77777777">
      <w:pPr>
        <w:spacing w:after="0"/>
        <w:rPr>
          <w:b/>
          <w:bCs/>
          <w:sz w:val="20"/>
          <w:szCs w:val="20"/>
        </w:rPr>
      </w:pPr>
    </w:p>
    <w:p xmlns:wp14="http://schemas.microsoft.com/office/word/2010/wordml" w:rsidRPr="00BE6290" w:rsidR="00C761BE" w:rsidP="00C761BE" w:rsidRDefault="00826F35" w14:paraId="29787951" wp14:textId="77777777">
      <w:pPr>
        <w:spacing w:after="0"/>
        <w:rPr>
          <w:b/>
          <w:bCs/>
          <w:sz w:val="20"/>
          <w:szCs w:val="20"/>
        </w:rPr>
      </w:pPr>
      <w:r w:rsidRPr="00BE6290">
        <w:rPr>
          <w:b/>
          <w:bCs/>
          <w:sz w:val="20"/>
          <w:szCs w:val="20"/>
        </w:rPr>
        <w:lastRenderedPageBreak/>
        <w:t>§ 21. Ärenden vid årsmötet</w:t>
      </w:r>
    </w:p>
    <w:p xmlns:wp14="http://schemas.microsoft.com/office/word/2010/wordml" w:rsidRPr="00BE6290" w:rsidR="00826F35" w:rsidP="00C761BE" w:rsidRDefault="00826F35" w14:paraId="10BC6842" wp14:textId="77777777">
      <w:pPr>
        <w:ind w:left="540"/>
        <w:rPr>
          <w:sz w:val="20"/>
          <w:szCs w:val="20"/>
        </w:rPr>
      </w:pPr>
      <w:r w:rsidRPr="00BE6290">
        <w:rPr>
          <w:b/>
          <w:bCs/>
          <w:sz w:val="20"/>
          <w:szCs w:val="20"/>
        </w:rPr>
        <w:br/>
      </w:r>
      <w:r w:rsidRPr="00BE6290">
        <w:rPr>
          <w:sz w:val="20"/>
          <w:szCs w:val="20"/>
        </w:rPr>
        <w:t>Vid årsmötet ska följande behandlas och protokollföras.</w:t>
      </w:r>
    </w:p>
    <w:p xmlns:wp14="http://schemas.microsoft.com/office/word/2010/wordml" w:rsidRPr="00BE6290" w:rsidR="00060A11" w:rsidP="00060A11" w:rsidRDefault="00826F35" w14:paraId="74E5816E" wp14:textId="77777777">
      <w:pPr>
        <w:spacing w:after="0" w:line="360" w:lineRule="auto"/>
        <w:ind w:left="540"/>
        <w:rPr>
          <w:sz w:val="20"/>
          <w:szCs w:val="20"/>
        </w:rPr>
      </w:pPr>
      <w:r w:rsidRPr="00BE6290">
        <w:rPr>
          <w:bCs/>
          <w:sz w:val="20"/>
          <w:szCs w:val="20"/>
        </w:rPr>
        <w:t>1.</w:t>
      </w:r>
      <w:r w:rsidRPr="00BE6290">
        <w:rPr>
          <w:b/>
          <w:bCs/>
          <w:sz w:val="20"/>
          <w:szCs w:val="20"/>
        </w:rPr>
        <w:t xml:space="preserve"> </w:t>
      </w:r>
      <w:r w:rsidRPr="00BE6290" w:rsidR="00060A11">
        <w:rPr>
          <w:sz w:val="20"/>
          <w:szCs w:val="20"/>
        </w:rPr>
        <w:t>Fastställande av röstlängd för mötet.</w:t>
      </w:r>
      <w:r w:rsidRPr="00BE6290">
        <w:rPr>
          <w:sz w:val="20"/>
          <w:szCs w:val="20"/>
        </w:rPr>
        <w:br/>
      </w:r>
      <w:r w:rsidRPr="00BE6290">
        <w:rPr>
          <w:bCs/>
          <w:i/>
          <w:iCs/>
          <w:sz w:val="20"/>
          <w:szCs w:val="20"/>
        </w:rPr>
        <w:t>2</w:t>
      </w:r>
      <w:r w:rsidRPr="00BE6290">
        <w:rPr>
          <w:b/>
          <w:bCs/>
          <w:i/>
          <w:iCs/>
          <w:sz w:val="20"/>
          <w:szCs w:val="20"/>
        </w:rPr>
        <w:t>.</w:t>
      </w:r>
      <w:r w:rsidRPr="00BE6290">
        <w:rPr>
          <w:sz w:val="20"/>
          <w:szCs w:val="20"/>
        </w:rPr>
        <w:t xml:space="preserve"> </w:t>
      </w:r>
      <w:r w:rsidRPr="00BE6290" w:rsidR="00060A11">
        <w:rPr>
          <w:sz w:val="20"/>
          <w:szCs w:val="20"/>
        </w:rPr>
        <w:t>Fråga om mötet har utlysts på rätt sätt.</w:t>
      </w:r>
      <w:r w:rsidRPr="00BE6290">
        <w:rPr>
          <w:sz w:val="20"/>
          <w:szCs w:val="20"/>
        </w:rPr>
        <w:br/>
      </w:r>
      <w:r w:rsidRPr="00BE6290">
        <w:rPr>
          <w:bCs/>
          <w:sz w:val="20"/>
          <w:szCs w:val="20"/>
        </w:rPr>
        <w:t>3.</w:t>
      </w:r>
      <w:r w:rsidRPr="00BE6290">
        <w:rPr>
          <w:sz w:val="20"/>
          <w:szCs w:val="20"/>
        </w:rPr>
        <w:t xml:space="preserve"> </w:t>
      </w:r>
      <w:r w:rsidRPr="00BE6290" w:rsidR="00060A11">
        <w:rPr>
          <w:sz w:val="20"/>
          <w:szCs w:val="20"/>
        </w:rPr>
        <w:t>Fastställande av föredragningslista</w:t>
      </w:r>
      <w:r w:rsidRPr="00BE6290">
        <w:rPr>
          <w:sz w:val="20"/>
          <w:szCs w:val="20"/>
        </w:rPr>
        <w:br/>
      </w:r>
      <w:r w:rsidRPr="00BE6290">
        <w:rPr>
          <w:bCs/>
          <w:sz w:val="20"/>
          <w:szCs w:val="20"/>
        </w:rPr>
        <w:t>4.</w:t>
      </w:r>
      <w:r w:rsidRPr="00BE6290">
        <w:rPr>
          <w:sz w:val="20"/>
          <w:szCs w:val="20"/>
        </w:rPr>
        <w:t xml:space="preserve"> </w:t>
      </w:r>
      <w:r w:rsidRPr="00BE6290" w:rsidR="00060A11">
        <w:rPr>
          <w:sz w:val="20"/>
          <w:szCs w:val="20"/>
        </w:rPr>
        <w:t>Val av ordförande och sekreterare för mötet</w:t>
      </w:r>
      <w:r w:rsidRPr="00BE6290">
        <w:rPr>
          <w:sz w:val="20"/>
          <w:szCs w:val="20"/>
        </w:rPr>
        <w:br/>
      </w:r>
      <w:r w:rsidRPr="00BE6290">
        <w:rPr>
          <w:bCs/>
          <w:sz w:val="20"/>
          <w:szCs w:val="20"/>
        </w:rPr>
        <w:t>5.</w:t>
      </w:r>
      <w:r w:rsidRPr="00BE6290">
        <w:rPr>
          <w:b/>
          <w:bCs/>
          <w:sz w:val="20"/>
          <w:szCs w:val="20"/>
        </w:rPr>
        <w:t xml:space="preserve"> </w:t>
      </w:r>
      <w:r w:rsidRPr="00BE6290" w:rsidR="00060A11">
        <w:rPr>
          <w:sz w:val="20"/>
          <w:szCs w:val="20"/>
        </w:rPr>
        <w:t>Val av protokollsjusterare och rösträknare.</w:t>
      </w:r>
      <w:r w:rsidRPr="00BE6290">
        <w:rPr>
          <w:sz w:val="20"/>
          <w:szCs w:val="20"/>
        </w:rPr>
        <w:br/>
      </w:r>
      <w:r w:rsidRPr="00BE6290">
        <w:rPr>
          <w:bCs/>
          <w:sz w:val="20"/>
          <w:szCs w:val="20"/>
        </w:rPr>
        <w:t>6 a)</w:t>
      </w:r>
      <w:r w:rsidRPr="00BE6290">
        <w:rPr>
          <w:b/>
          <w:bCs/>
          <w:sz w:val="20"/>
          <w:szCs w:val="20"/>
        </w:rPr>
        <w:t xml:space="preserve"> </w:t>
      </w:r>
      <w:r w:rsidRPr="00BE6290" w:rsidR="00060A11">
        <w:rPr>
          <w:sz w:val="20"/>
          <w:szCs w:val="20"/>
        </w:rPr>
        <w:t>Styrelsens verksamhetsberättelse för det senaste verksamhetsåret.</w:t>
      </w:r>
    </w:p>
    <w:p xmlns:wp14="http://schemas.microsoft.com/office/word/2010/wordml" w:rsidRPr="00BE6290" w:rsidR="00826F35" w:rsidP="00060A11" w:rsidRDefault="00826F35" w14:paraId="12B790FE" wp14:textId="77777777">
      <w:pPr>
        <w:spacing w:after="0" w:line="360" w:lineRule="auto"/>
        <w:ind w:left="540"/>
        <w:rPr>
          <w:sz w:val="20"/>
          <w:szCs w:val="20"/>
        </w:rPr>
      </w:pPr>
      <w:r w:rsidRPr="00BE6290">
        <w:rPr>
          <w:bCs/>
          <w:sz w:val="20"/>
          <w:szCs w:val="20"/>
        </w:rPr>
        <w:t>6 b)</w:t>
      </w:r>
      <w:r w:rsidRPr="00BE6290">
        <w:rPr>
          <w:b/>
          <w:bCs/>
          <w:sz w:val="20"/>
          <w:szCs w:val="20"/>
        </w:rPr>
        <w:t xml:space="preserve"> </w:t>
      </w:r>
      <w:r w:rsidRPr="00BE6290" w:rsidR="00060A11">
        <w:rPr>
          <w:sz w:val="20"/>
          <w:szCs w:val="20"/>
        </w:rPr>
        <w:t>Styrelsens förvaltningsberättelse (balans och resultaträkning) för</w:t>
      </w:r>
      <w:r w:rsidRPr="00BE6290" w:rsidR="00060A11">
        <w:rPr>
          <w:sz w:val="20"/>
          <w:szCs w:val="20"/>
        </w:rPr>
        <w:br/>
      </w:r>
      <w:r w:rsidRPr="00BE6290" w:rsidR="00060A11">
        <w:rPr>
          <w:sz w:val="20"/>
          <w:szCs w:val="20"/>
        </w:rPr>
        <w:t>det senaste verksamhetsåret.</w:t>
      </w:r>
    </w:p>
    <w:p xmlns:wp14="http://schemas.microsoft.com/office/word/2010/wordml" w:rsidRPr="00BE6290" w:rsidR="00826F35" w:rsidP="670CCF7C" w:rsidRDefault="00826F35" w14:paraId="5B49E85D" wp14:noSpellErr="1" wp14:textId="4F95670A">
      <w:pPr>
        <w:spacing w:after="0" w:line="360" w:lineRule="auto"/>
        <w:ind w:left="540"/>
        <w:rPr>
          <w:b w:val="1"/>
          <w:bCs w:val="1"/>
          <w:sz w:val="20"/>
          <w:szCs w:val="20"/>
        </w:rPr>
      </w:pPr>
      <w:r w:rsidRPr="670CCF7C" w:rsidR="670CCF7C">
        <w:rPr>
          <w:sz w:val="20"/>
          <w:szCs w:val="20"/>
        </w:rPr>
        <w:t>7.</w:t>
      </w:r>
      <w:r w:rsidRPr="670CCF7C" w:rsidR="670CCF7C">
        <w:rPr>
          <w:b w:val="1"/>
          <w:bCs w:val="1"/>
          <w:sz w:val="20"/>
          <w:szCs w:val="20"/>
        </w:rPr>
        <w:t xml:space="preserve"> </w:t>
      </w:r>
      <w:r w:rsidRPr="670CCF7C" w:rsidR="670CCF7C">
        <w:rPr>
          <w:sz w:val="20"/>
          <w:szCs w:val="20"/>
        </w:rPr>
        <w:t>Revisorernas berättelse över styrelsens förvaltning under det</w:t>
      </w:r>
      <w:r w:rsidRPr="670CCF7C" w:rsidR="670CCF7C">
        <w:rPr>
          <w:sz w:val="20"/>
          <w:szCs w:val="20"/>
        </w:rPr>
        <w:t>,</w:t>
      </w:r>
      <w:r>
        <w:br/>
      </w:r>
      <w:r w:rsidRPr="670CCF7C" w:rsidR="670CCF7C">
        <w:rPr>
          <w:sz w:val="20"/>
          <w:szCs w:val="20"/>
        </w:rPr>
        <w:t>senaste verksamhets-/räkenskapsåret.</w:t>
      </w:r>
    </w:p>
    <w:p xmlns:wp14="http://schemas.microsoft.com/office/word/2010/wordml" w:rsidRPr="00BE6290" w:rsidR="00826F35" w:rsidP="00060A11" w:rsidRDefault="00826F35" w14:paraId="00840381" wp14:textId="77777777">
      <w:pPr>
        <w:spacing w:after="0" w:line="360" w:lineRule="auto"/>
        <w:ind w:left="540"/>
        <w:rPr>
          <w:b/>
          <w:bCs/>
          <w:sz w:val="20"/>
          <w:szCs w:val="20"/>
        </w:rPr>
      </w:pPr>
      <w:r w:rsidRPr="00BE6290">
        <w:rPr>
          <w:bCs/>
          <w:sz w:val="20"/>
          <w:szCs w:val="20"/>
        </w:rPr>
        <w:t>8.</w:t>
      </w:r>
      <w:r w:rsidRPr="00BE6290">
        <w:rPr>
          <w:b/>
          <w:bCs/>
          <w:sz w:val="20"/>
          <w:szCs w:val="20"/>
        </w:rPr>
        <w:t xml:space="preserve"> </w:t>
      </w:r>
      <w:r w:rsidRPr="00BE6290" w:rsidR="00060A11">
        <w:rPr>
          <w:sz w:val="20"/>
          <w:szCs w:val="20"/>
        </w:rPr>
        <w:t>Fråga om ansvarsfrihet för styrelsen för den tid revisionen avser.</w:t>
      </w:r>
    </w:p>
    <w:p xmlns:wp14="http://schemas.microsoft.com/office/word/2010/wordml" w:rsidRPr="00BE6290" w:rsidR="00826F35" w:rsidP="00060A11" w:rsidRDefault="00826F35" w14:paraId="4356D348" wp14:textId="77777777">
      <w:pPr>
        <w:spacing w:after="0" w:line="360" w:lineRule="auto"/>
        <w:ind w:left="540"/>
        <w:rPr>
          <w:b/>
          <w:bCs/>
          <w:sz w:val="20"/>
          <w:szCs w:val="20"/>
        </w:rPr>
      </w:pPr>
      <w:r w:rsidRPr="00BE6290">
        <w:rPr>
          <w:bCs/>
          <w:sz w:val="20"/>
          <w:szCs w:val="20"/>
        </w:rPr>
        <w:t>9.</w:t>
      </w:r>
      <w:r w:rsidRPr="00BE6290">
        <w:rPr>
          <w:b/>
          <w:bCs/>
          <w:sz w:val="20"/>
          <w:szCs w:val="20"/>
        </w:rPr>
        <w:t xml:space="preserve"> </w:t>
      </w:r>
      <w:r w:rsidRPr="00BE6290" w:rsidR="00060A11">
        <w:rPr>
          <w:sz w:val="20"/>
          <w:szCs w:val="20"/>
        </w:rPr>
        <w:t>Fastställande av medlemsavgifter.</w:t>
      </w:r>
    </w:p>
    <w:p xmlns:wp14="http://schemas.microsoft.com/office/word/2010/wordml" w:rsidRPr="00BE6290" w:rsidR="00826F35" w:rsidP="009468BA" w:rsidRDefault="00826F35" w14:paraId="10DEB7EF" wp14:textId="77777777">
      <w:pPr>
        <w:spacing w:after="0" w:line="360" w:lineRule="auto"/>
        <w:ind w:left="540"/>
        <w:rPr>
          <w:b/>
          <w:bCs/>
          <w:sz w:val="20"/>
          <w:szCs w:val="20"/>
        </w:rPr>
      </w:pPr>
      <w:r w:rsidRPr="00BE6290">
        <w:rPr>
          <w:bCs/>
          <w:sz w:val="20"/>
          <w:szCs w:val="20"/>
        </w:rPr>
        <w:t>10.</w:t>
      </w:r>
      <w:r w:rsidRPr="00BE6290">
        <w:rPr>
          <w:b/>
          <w:bCs/>
          <w:sz w:val="20"/>
          <w:szCs w:val="20"/>
        </w:rPr>
        <w:t xml:space="preserve"> </w:t>
      </w:r>
      <w:r w:rsidRPr="00BE6290" w:rsidR="00060A11">
        <w:rPr>
          <w:sz w:val="20"/>
          <w:szCs w:val="20"/>
        </w:rPr>
        <w:t>Fastställande av verksamhetsplan samt behandling av budget för det kommande verksamhets-/räkenskapsåret.</w:t>
      </w:r>
    </w:p>
    <w:p xmlns:wp14="http://schemas.microsoft.com/office/word/2010/wordml" w:rsidRPr="00BE6290" w:rsidR="00954D32" w:rsidP="009468BA" w:rsidRDefault="00826F35" w14:paraId="29A42DC9" wp14:textId="77777777">
      <w:pPr>
        <w:spacing w:after="0" w:line="360" w:lineRule="auto"/>
        <w:ind w:left="540"/>
        <w:rPr>
          <w:b/>
          <w:bCs/>
          <w:sz w:val="20"/>
          <w:szCs w:val="20"/>
        </w:rPr>
      </w:pPr>
      <w:r w:rsidRPr="00BE6290">
        <w:rPr>
          <w:bCs/>
          <w:sz w:val="20"/>
          <w:szCs w:val="20"/>
        </w:rPr>
        <w:t>11.</w:t>
      </w:r>
      <w:r w:rsidRPr="00BE6290">
        <w:rPr>
          <w:b/>
          <w:bCs/>
          <w:sz w:val="20"/>
          <w:szCs w:val="20"/>
        </w:rPr>
        <w:t xml:space="preserve"> </w:t>
      </w:r>
      <w:r w:rsidRPr="00BE6290" w:rsidR="00060A11">
        <w:rPr>
          <w:sz w:val="20"/>
          <w:szCs w:val="20"/>
        </w:rPr>
        <w:t>Behandling av styrelsens förslag och i rätt tid inkomna motioner.</w:t>
      </w:r>
    </w:p>
    <w:p xmlns:wp14="http://schemas.microsoft.com/office/word/2010/wordml" w:rsidRPr="00BE6290" w:rsidR="00BE6290" w:rsidP="00BE6290" w:rsidRDefault="00826F35" w14:paraId="7E249C11" wp14:textId="77777777">
      <w:pPr>
        <w:spacing w:after="0" w:line="360" w:lineRule="auto"/>
        <w:ind w:left="540"/>
        <w:rPr>
          <w:bCs/>
          <w:sz w:val="20"/>
          <w:szCs w:val="20"/>
        </w:rPr>
      </w:pPr>
      <w:r w:rsidRPr="00BE6290">
        <w:rPr>
          <w:bCs/>
          <w:sz w:val="20"/>
          <w:szCs w:val="20"/>
        </w:rPr>
        <w:t xml:space="preserve">12. </w:t>
      </w:r>
      <w:r w:rsidRPr="00BE6290" w:rsidR="00C761BE">
        <w:rPr>
          <w:bCs/>
          <w:sz w:val="20"/>
          <w:szCs w:val="20"/>
        </w:rPr>
        <w:tab/>
      </w:r>
      <w:r w:rsidRPr="00BE6290">
        <w:rPr>
          <w:bCs/>
          <w:sz w:val="20"/>
          <w:szCs w:val="20"/>
        </w:rPr>
        <w:t>Val av:</w:t>
      </w:r>
    </w:p>
    <w:p xmlns:wp14="http://schemas.microsoft.com/office/word/2010/wordml" w:rsidRPr="00BE6290" w:rsidR="00BE6290" w:rsidP="00BE6290" w:rsidRDefault="00BE6290" w14:paraId="6A302A05" wp14:textId="77777777">
      <w:pPr>
        <w:pStyle w:val="Brdtextmedindrag2"/>
        <w:spacing w:after="0" w:line="276" w:lineRule="auto"/>
        <w:ind w:left="1304"/>
        <w:rPr>
          <w:sz w:val="20"/>
          <w:szCs w:val="20"/>
        </w:rPr>
      </w:pPr>
      <w:r w:rsidRPr="00BE6290">
        <w:rPr>
          <w:sz w:val="20"/>
          <w:szCs w:val="20"/>
        </w:rPr>
        <w:t>a) Föreningens ordförande för en tid av 2 år.</w:t>
      </w:r>
      <w:r w:rsidRPr="00BE6290">
        <w:rPr>
          <w:sz w:val="20"/>
          <w:szCs w:val="20"/>
        </w:rPr>
        <w:br/>
      </w:r>
      <w:r w:rsidRPr="00BE6290">
        <w:rPr>
          <w:sz w:val="20"/>
          <w:szCs w:val="20"/>
        </w:rPr>
        <w:t>b) Föreningens kassör för en tid av 2 år.</w:t>
      </w:r>
    </w:p>
    <w:p xmlns:wp14="http://schemas.microsoft.com/office/word/2010/wordml" w:rsidRPr="00BE6290" w:rsidR="00BE6290" w:rsidP="00BE6290" w:rsidRDefault="00BE6290" w14:paraId="1E032BFE" wp14:textId="77777777">
      <w:pPr>
        <w:pStyle w:val="Brdtextmedindrag2"/>
        <w:spacing w:after="0" w:line="276" w:lineRule="auto"/>
        <w:ind w:left="1304"/>
        <w:rPr>
          <w:sz w:val="20"/>
          <w:szCs w:val="20"/>
        </w:rPr>
      </w:pPr>
      <w:r w:rsidRPr="00BE6290">
        <w:rPr>
          <w:sz w:val="20"/>
          <w:szCs w:val="20"/>
        </w:rPr>
        <w:t xml:space="preserve">c) En ledamot för en tid av 2 år, tillika ordförande i </w:t>
      </w:r>
      <w:proofErr w:type="spellStart"/>
      <w:r w:rsidRPr="00BE6290">
        <w:rPr>
          <w:sz w:val="20"/>
          <w:szCs w:val="20"/>
        </w:rPr>
        <w:t>Eventgruppen</w:t>
      </w:r>
      <w:proofErr w:type="spellEnd"/>
      <w:r w:rsidRPr="00BE6290">
        <w:rPr>
          <w:sz w:val="20"/>
          <w:szCs w:val="20"/>
        </w:rPr>
        <w:t>.</w:t>
      </w:r>
      <w:r w:rsidRPr="00BE6290">
        <w:rPr>
          <w:sz w:val="20"/>
          <w:szCs w:val="20"/>
        </w:rPr>
        <w:br/>
      </w:r>
      <w:r w:rsidRPr="00BE6290">
        <w:rPr>
          <w:sz w:val="20"/>
          <w:szCs w:val="20"/>
        </w:rPr>
        <w:t>d) En ledamot för en tid av 2 år, tillika ordförande i Marknadsgruppen.</w:t>
      </w:r>
      <w:r w:rsidRPr="00BE6290">
        <w:rPr>
          <w:sz w:val="20"/>
          <w:szCs w:val="20"/>
        </w:rPr>
        <w:br/>
      </w:r>
      <w:r w:rsidRPr="00BE6290">
        <w:rPr>
          <w:sz w:val="20"/>
          <w:szCs w:val="20"/>
        </w:rPr>
        <w:t>e) En revisor för en tid av 2 år.</w:t>
      </w:r>
      <w:r w:rsidRPr="00BE6290">
        <w:rPr>
          <w:sz w:val="20"/>
          <w:szCs w:val="20"/>
        </w:rPr>
        <w:br/>
      </w:r>
      <w:proofErr w:type="gramStart"/>
      <w:r w:rsidRPr="00BE6290">
        <w:rPr>
          <w:sz w:val="20"/>
          <w:szCs w:val="20"/>
        </w:rPr>
        <w:t>f)  En</w:t>
      </w:r>
      <w:proofErr w:type="gramEnd"/>
      <w:r w:rsidRPr="00BE6290">
        <w:rPr>
          <w:sz w:val="20"/>
          <w:szCs w:val="20"/>
        </w:rPr>
        <w:t xml:space="preserve"> revisorsuppleant för en tid av 1 år.</w:t>
      </w:r>
      <w:r w:rsidRPr="00BE6290">
        <w:rPr>
          <w:sz w:val="20"/>
          <w:szCs w:val="20"/>
        </w:rPr>
        <w:br/>
      </w:r>
      <w:r w:rsidRPr="00BE6290">
        <w:rPr>
          <w:sz w:val="20"/>
          <w:szCs w:val="20"/>
        </w:rPr>
        <w:t xml:space="preserve">g) Tre ledamöter till valberedningen för en tid av 1 år. </w:t>
      </w:r>
    </w:p>
    <w:p xmlns:wp14="http://schemas.microsoft.com/office/word/2010/wordml" w:rsidRPr="00BE6290" w:rsidR="00BE6290" w:rsidP="00BE6290" w:rsidRDefault="00BE6290" w14:paraId="7EEC57A2" wp14:textId="77777777">
      <w:pPr>
        <w:pStyle w:val="Brdtextmedindrag2"/>
        <w:spacing w:after="0" w:line="276" w:lineRule="auto"/>
        <w:ind w:left="1304"/>
        <w:rPr>
          <w:sz w:val="20"/>
          <w:szCs w:val="20"/>
        </w:rPr>
      </w:pPr>
      <w:r w:rsidRPr="00BE6290">
        <w:rPr>
          <w:sz w:val="20"/>
          <w:szCs w:val="20"/>
        </w:rPr>
        <w:t xml:space="preserve">     En av ledamöterna ska utses till sammankallande.</w:t>
      </w:r>
      <w:r w:rsidRPr="00BE6290">
        <w:rPr>
          <w:sz w:val="20"/>
          <w:szCs w:val="20"/>
        </w:rPr>
        <w:br/>
      </w:r>
      <w:r w:rsidRPr="00BE6290">
        <w:rPr>
          <w:sz w:val="20"/>
          <w:szCs w:val="20"/>
        </w:rPr>
        <w:t>h) SDF ombud för en tid av 1 år.</w:t>
      </w:r>
      <w:r w:rsidRPr="00BE6290">
        <w:rPr>
          <w:sz w:val="20"/>
          <w:szCs w:val="20"/>
        </w:rPr>
        <w:br/>
      </w:r>
      <w:r w:rsidRPr="00BE6290">
        <w:rPr>
          <w:sz w:val="20"/>
          <w:szCs w:val="20"/>
        </w:rPr>
        <w:t>i) Styrelsesuppleant för en tid av 1 år, som också ingår i Utbildnings/Tävlingsgruppen.</w:t>
      </w:r>
      <w:r w:rsidRPr="00BE6290">
        <w:rPr>
          <w:sz w:val="20"/>
          <w:szCs w:val="20"/>
        </w:rPr>
        <w:br/>
      </w:r>
      <w:r w:rsidRPr="00BE6290">
        <w:rPr>
          <w:sz w:val="20"/>
          <w:szCs w:val="20"/>
        </w:rPr>
        <w:t xml:space="preserve">j) Styrelsesuppleant för en tid av 1 år, som också ingår i </w:t>
      </w:r>
      <w:proofErr w:type="spellStart"/>
      <w:r w:rsidRPr="00BE6290">
        <w:rPr>
          <w:sz w:val="20"/>
          <w:szCs w:val="20"/>
        </w:rPr>
        <w:t>Eventgruppen</w:t>
      </w:r>
      <w:proofErr w:type="spellEnd"/>
      <w:r w:rsidRPr="00BE6290">
        <w:rPr>
          <w:sz w:val="20"/>
          <w:szCs w:val="20"/>
        </w:rPr>
        <w:t>.</w:t>
      </w:r>
      <w:r w:rsidRPr="00BE6290">
        <w:rPr>
          <w:sz w:val="20"/>
          <w:szCs w:val="20"/>
        </w:rPr>
        <w:br/>
      </w:r>
      <w:r w:rsidRPr="00BE6290">
        <w:rPr>
          <w:sz w:val="20"/>
          <w:szCs w:val="20"/>
        </w:rPr>
        <w:t>k) Styrelsesuppleant för en tid av 1 år, som också ingår i Marknadsgruppen.</w:t>
      </w:r>
    </w:p>
    <w:p xmlns:wp14="http://schemas.microsoft.com/office/word/2010/wordml" w:rsidRPr="00BE6290" w:rsidR="00BE6290" w:rsidP="00BE6290" w:rsidRDefault="00BE6290" w14:paraId="7011B8BD" wp14:textId="77777777">
      <w:pPr>
        <w:spacing w:after="0"/>
        <w:ind w:left="540" w:firstLine="764"/>
        <w:rPr>
          <w:sz w:val="20"/>
          <w:szCs w:val="20"/>
        </w:rPr>
      </w:pPr>
      <w:r w:rsidRPr="00BE6290">
        <w:rPr>
          <w:sz w:val="20"/>
          <w:szCs w:val="20"/>
        </w:rPr>
        <w:t xml:space="preserve">     I punkterna e) och f) får inte styrelsen vara med och rösta.</w:t>
      </w:r>
    </w:p>
    <w:p xmlns:wp14="http://schemas.microsoft.com/office/word/2010/wordml" w:rsidRPr="00BE6290" w:rsidR="00BE6290" w:rsidP="00BE6290" w:rsidRDefault="00BE6290" w14:paraId="1049B176" wp14:textId="77777777">
      <w:pPr>
        <w:spacing w:after="0"/>
        <w:rPr>
          <w:sz w:val="20"/>
          <w:szCs w:val="20"/>
        </w:rPr>
      </w:pPr>
      <w:r w:rsidRPr="00BE6290">
        <w:rPr>
          <w:sz w:val="20"/>
          <w:szCs w:val="20"/>
        </w:rPr>
        <w:t>Efterföljande år:</w:t>
      </w:r>
    </w:p>
    <w:p xmlns:wp14="http://schemas.microsoft.com/office/word/2010/wordml" w:rsidRPr="00BE6290" w:rsidR="00BE6290" w:rsidP="00BE6290" w:rsidRDefault="00BE6290" w14:paraId="1E892E5D" wp14:textId="77777777">
      <w:pPr>
        <w:pStyle w:val="Brdtextmedindrag2"/>
        <w:spacing w:after="0" w:line="276" w:lineRule="auto"/>
        <w:ind w:left="1304"/>
        <w:rPr>
          <w:sz w:val="20"/>
          <w:szCs w:val="20"/>
        </w:rPr>
      </w:pPr>
      <w:r w:rsidRPr="00BE6290">
        <w:rPr>
          <w:sz w:val="20"/>
          <w:szCs w:val="20"/>
        </w:rPr>
        <w:t>a) Föreningens vice ordförande för en tid av 2 år.</w:t>
      </w:r>
      <w:r w:rsidRPr="00BE6290">
        <w:rPr>
          <w:sz w:val="20"/>
          <w:szCs w:val="20"/>
        </w:rPr>
        <w:br/>
      </w:r>
      <w:r w:rsidRPr="00BE6290">
        <w:rPr>
          <w:sz w:val="20"/>
          <w:szCs w:val="20"/>
        </w:rPr>
        <w:t>b) Föreningens sekreterare för en tid av 2 år.</w:t>
      </w:r>
    </w:p>
    <w:p xmlns:wp14="http://schemas.microsoft.com/office/word/2010/wordml" w:rsidRPr="00BE6290" w:rsidR="00BE6290" w:rsidP="00BE6290" w:rsidRDefault="00BE6290" w14:paraId="430FB478" wp14:textId="77777777">
      <w:pPr>
        <w:pStyle w:val="Brdtextmedindrag2"/>
        <w:spacing w:after="0" w:line="276" w:lineRule="auto"/>
        <w:ind w:left="1304"/>
        <w:rPr>
          <w:sz w:val="20"/>
          <w:szCs w:val="20"/>
        </w:rPr>
      </w:pPr>
      <w:r w:rsidRPr="00BE6290">
        <w:rPr>
          <w:sz w:val="20"/>
          <w:szCs w:val="20"/>
        </w:rPr>
        <w:t xml:space="preserve">c) En ledamot för en tid av 2 år, tillika ordförande i </w:t>
      </w:r>
      <w:proofErr w:type="spellStart"/>
      <w:r w:rsidRPr="00BE6290">
        <w:rPr>
          <w:sz w:val="20"/>
          <w:szCs w:val="20"/>
        </w:rPr>
        <w:t>Utbildnings-Tävlingsgruppen</w:t>
      </w:r>
      <w:proofErr w:type="spellEnd"/>
      <w:r w:rsidRPr="00BE6290">
        <w:rPr>
          <w:sz w:val="20"/>
          <w:szCs w:val="20"/>
        </w:rPr>
        <w:t>.</w:t>
      </w:r>
      <w:r w:rsidRPr="00BE6290">
        <w:rPr>
          <w:sz w:val="20"/>
          <w:szCs w:val="20"/>
        </w:rPr>
        <w:br/>
      </w:r>
      <w:r w:rsidRPr="00BE6290">
        <w:rPr>
          <w:sz w:val="20"/>
          <w:szCs w:val="20"/>
        </w:rPr>
        <w:t>d) En revisor för en tid av 2 år.</w:t>
      </w:r>
      <w:r w:rsidRPr="00BE6290">
        <w:rPr>
          <w:sz w:val="20"/>
          <w:szCs w:val="20"/>
        </w:rPr>
        <w:br/>
      </w:r>
      <w:r w:rsidRPr="00BE6290">
        <w:rPr>
          <w:sz w:val="20"/>
          <w:szCs w:val="20"/>
        </w:rPr>
        <w:t>e) En revisorsuppleant för en tid av 1 år.</w:t>
      </w:r>
      <w:r w:rsidRPr="00BE6290">
        <w:rPr>
          <w:sz w:val="20"/>
          <w:szCs w:val="20"/>
        </w:rPr>
        <w:br/>
      </w:r>
      <w:r w:rsidRPr="00BE6290">
        <w:rPr>
          <w:sz w:val="20"/>
          <w:szCs w:val="20"/>
        </w:rPr>
        <w:t xml:space="preserve">f) Tre ledamöter till valberedningen för en tid av 1 år. </w:t>
      </w:r>
    </w:p>
    <w:p xmlns:wp14="http://schemas.microsoft.com/office/word/2010/wordml" w:rsidRPr="00BE6290" w:rsidR="00BE6290" w:rsidP="00BE6290" w:rsidRDefault="00BE6290" w14:paraId="16313586" wp14:textId="77777777">
      <w:pPr>
        <w:pStyle w:val="Brdtextmedindrag2"/>
        <w:spacing w:after="0" w:line="276" w:lineRule="auto"/>
        <w:ind w:left="1304"/>
        <w:rPr>
          <w:sz w:val="20"/>
          <w:szCs w:val="20"/>
        </w:rPr>
      </w:pPr>
      <w:r w:rsidRPr="00BE6290">
        <w:rPr>
          <w:sz w:val="20"/>
          <w:szCs w:val="20"/>
        </w:rPr>
        <w:t xml:space="preserve">     En av ledamöterna ska utses till sammankallande.</w:t>
      </w:r>
      <w:r w:rsidRPr="00BE6290">
        <w:rPr>
          <w:sz w:val="20"/>
          <w:szCs w:val="20"/>
        </w:rPr>
        <w:br/>
      </w:r>
      <w:r w:rsidRPr="00BE6290">
        <w:rPr>
          <w:sz w:val="20"/>
          <w:szCs w:val="20"/>
        </w:rPr>
        <w:t>g) SDF – ombud för en tid av 1 år.</w:t>
      </w:r>
      <w:r w:rsidRPr="00BE6290">
        <w:rPr>
          <w:sz w:val="20"/>
          <w:szCs w:val="20"/>
        </w:rPr>
        <w:br/>
      </w:r>
      <w:r w:rsidRPr="00BE6290">
        <w:rPr>
          <w:sz w:val="20"/>
          <w:szCs w:val="20"/>
        </w:rPr>
        <w:t>h) Styrelsesuppleant för en tid av 1 år, som också ingår i Utbildnings/Tävlingsgruppen.</w:t>
      </w:r>
      <w:r w:rsidRPr="00BE6290">
        <w:rPr>
          <w:sz w:val="20"/>
          <w:szCs w:val="20"/>
        </w:rPr>
        <w:br/>
      </w:r>
      <w:proofErr w:type="gramStart"/>
      <w:r w:rsidRPr="00BE6290">
        <w:rPr>
          <w:sz w:val="20"/>
          <w:szCs w:val="20"/>
        </w:rPr>
        <w:t>i)  Styrelsesuppleant</w:t>
      </w:r>
      <w:proofErr w:type="gramEnd"/>
      <w:r w:rsidRPr="00BE6290">
        <w:rPr>
          <w:sz w:val="20"/>
          <w:szCs w:val="20"/>
        </w:rPr>
        <w:t xml:space="preserve"> för en tid av 1 år, som också ingår i </w:t>
      </w:r>
      <w:proofErr w:type="spellStart"/>
      <w:r w:rsidRPr="00BE6290">
        <w:rPr>
          <w:sz w:val="20"/>
          <w:szCs w:val="20"/>
        </w:rPr>
        <w:t>Eventgruppen</w:t>
      </w:r>
      <w:proofErr w:type="spellEnd"/>
      <w:r w:rsidRPr="00BE6290">
        <w:rPr>
          <w:sz w:val="20"/>
          <w:szCs w:val="20"/>
        </w:rPr>
        <w:t>.</w:t>
      </w:r>
      <w:r w:rsidRPr="00BE6290">
        <w:rPr>
          <w:sz w:val="20"/>
          <w:szCs w:val="20"/>
        </w:rPr>
        <w:br/>
      </w:r>
      <w:r w:rsidRPr="00BE6290">
        <w:rPr>
          <w:sz w:val="20"/>
          <w:szCs w:val="20"/>
        </w:rPr>
        <w:t>j) Styrelsesuppleant för en tid av 1 år, som också ingår i Marknadsgruppen.</w:t>
      </w:r>
    </w:p>
    <w:p xmlns:wp14="http://schemas.microsoft.com/office/word/2010/wordml" w:rsidR="00BE6290" w:rsidP="00BE6290" w:rsidRDefault="00BE6290" w14:paraId="42BFDE15" wp14:textId="77777777">
      <w:pPr>
        <w:spacing w:after="0"/>
        <w:ind w:left="540" w:firstLine="764"/>
        <w:rPr>
          <w:sz w:val="20"/>
          <w:szCs w:val="20"/>
        </w:rPr>
      </w:pPr>
      <w:r w:rsidRPr="00BE6290">
        <w:rPr>
          <w:sz w:val="20"/>
          <w:szCs w:val="20"/>
        </w:rPr>
        <w:t xml:space="preserve">     I punkterna d) och e) får inte styrelsen vara med och rösta.</w:t>
      </w:r>
    </w:p>
    <w:p xmlns:wp14="http://schemas.microsoft.com/office/word/2010/wordml" w:rsidRPr="00BE6290" w:rsidR="00BE6290" w:rsidP="00BE6290" w:rsidRDefault="00BE6290" w14:paraId="36B81280" wp14:textId="77777777">
      <w:pPr>
        <w:spacing w:after="0"/>
        <w:ind w:left="540" w:firstLine="764"/>
        <w:rPr>
          <w:sz w:val="20"/>
          <w:szCs w:val="20"/>
        </w:rPr>
      </w:pPr>
    </w:p>
    <w:p xmlns:wp14="http://schemas.microsoft.com/office/word/2010/wordml" w:rsidRPr="00BE6290" w:rsidR="00826F35" w:rsidP="00826F35" w:rsidRDefault="00826F35" w14:paraId="71666E0C" wp14:textId="77777777">
      <w:pPr>
        <w:ind w:left="540"/>
        <w:rPr>
          <w:bCs/>
          <w:sz w:val="20"/>
          <w:szCs w:val="20"/>
        </w:rPr>
      </w:pPr>
      <w:r w:rsidRPr="00BE6290">
        <w:rPr>
          <w:bCs/>
          <w:sz w:val="20"/>
          <w:szCs w:val="20"/>
        </w:rPr>
        <w:t xml:space="preserve">13. </w:t>
      </w:r>
      <w:r w:rsidR="00BE6290">
        <w:rPr>
          <w:bCs/>
          <w:sz w:val="20"/>
          <w:szCs w:val="20"/>
        </w:rPr>
        <w:t xml:space="preserve"> </w:t>
      </w:r>
      <w:r w:rsidRPr="00BE6290" w:rsidR="00BE6290">
        <w:rPr>
          <w:sz w:val="20"/>
          <w:szCs w:val="20"/>
        </w:rPr>
        <w:t>Övriga frågor.</w:t>
      </w:r>
    </w:p>
    <w:p xmlns:wp14="http://schemas.microsoft.com/office/word/2010/wordml" w:rsidRPr="00BE6290" w:rsidR="00954D32" w:rsidP="00BE6290" w:rsidRDefault="00826F35" w14:paraId="3A9BD52C" wp14:textId="77777777">
      <w:pPr>
        <w:ind w:firstLine="1304"/>
        <w:rPr>
          <w:sz w:val="20"/>
          <w:szCs w:val="20"/>
        </w:rPr>
      </w:pPr>
      <w:r w:rsidRPr="00BE6290">
        <w:rPr>
          <w:sz w:val="20"/>
          <w:szCs w:val="20"/>
        </w:rPr>
        <w:lastRenderedPageBreak/>
        <w:br/>
      </w:r>
      <w:r w:rsidRPr="00BE6290">
        <w:rPr>
          <w:b/>
          <w:bCs/>
          <w:sz w:val="20"/>
          <w:szCs w:val="20"/>
        </w:rPr>
        <w:t>§ 22. Extra årsmöte.</w:t>
      </w:r>
    </w:p>
    <w:p xmlns:wp14="http://schemas.microsoft.com/office/word/2010/wordml" w:rsidRPr="00BE6290" w:rsidR="00C32E2C" w:rsidP="00954D32" w:rsidRDefault="00826F35" w14:paraId="0C8890B2" wp14:textId="77777777">
      <w:pPr>
        <w:spacing w:after="0"/>
        <w:rPr>
          <w:sz w:val="20"/>
          <w:szCs w:val="20"/>
        </w:rPr>
      </w:pPr>
      <w:r w:rsidRPr="00BE6290">
        <w:rPr>
          <w:b/>
          <w:bCs/>
          <w:sz w:val="20"/>
          <w:szCs w:val="20"/>
        </w:rPr>
        <w:br/>
      </w:r>
      <w:r w:rsidRPr="00BE6290">
        <w:rPr>
          <w:sz w:val="20"/>
          <w:szCs w:val="20"/>
        </w:rPr>
        <w:t xml:space="preserve">Styrelsen kan kalla medlemmarna till extra årsmöte. </w:t>
      </w:r>
    </w:p>
    <w:p xmlns:wp14="http://schemas.microsoft.com/office/word/2010/wordml" w:rsidRPr="00BE6290" w:rsidR="00C32E2C" w:rsidP="00954D32" w:rsidRDefault="00826F35" w14:paraId="247D0244" wp14:textId="77777777">
      <w:pPr>
        <w:spacing w:after="0"/>
        <w:rPr>
          <w:sz w:val="20"/>
          <w:szCs w:val="20"/>
        </w:rPr>
      </w:pPr>
      <w:r w:rsidRPr="00BE6290">
        <w:rPr>
          <w:sz w:val="20"/>
          <w:szCs w:val="20"/>
        </w:rPr>
        <w:t>Styrelsen är skyldig att kalla till extra årsmöte när en revisor eller minst en tiondel av föreningens medlemmar begär det.</w:t>
      </w:r>
    </w:p>
    <w:p xmlns:wp14="http://schemas.microsoft.com/office/word/2010/wordml" w:rsidRPr="00BE6290" w:rsidR="00C32E2C" w:rsidP="00954D32" w:rsidRDefault="00C32E2C" w14:paraId="0F6152F5" wp14:textId="77777777">
      <w:pPr>
        <w:spacing w:after="0"/>
        <w:rPr>
          <w:sz w:val="20"/>
          <w:szCs w:val="20"/>
        </w:rPr>
      </w:pPr>
      <w:r w:rsidRPr="00BE6290">
        <w:rPr>
          <w:sz w:val="20"/>
          <w:szCs w:val="20"/>
        </w:rPr>
        <w:t xml:space="preserve">Sådana </w:t>
      </w:r>
      <w:r w:rsidRPr="00BE6290" w:rsidR="00826F35">
        <w:rPr>
          <w:sz w:val="20"/>
          <w:szCs w:val="20"/>
        </w:rPr>
        <w:t xml:space="preserve">framställningar skall avfattas skriftligen och innehålla skälen för begäran. </w:t>
      </w:r>
    </w:p>
    <w:p xmlns:wp14="http://schemas.microsoft.com/office/word/2010/wordml" w:rsidRPr="00BE6290" w:rsidR="00903764" w:rsidP="00954D32" w:rsidRDefault="00826F35" w14:paraId="76E0BBBF" wp14:textId="77777777">
      <w:pPr>
        <w:spacing w:after="0"/>
        <w:rPr>
          <w:sz w:val="20"/>
          <w:szCs w:val="20"/>
        </w:rPr>
      </w:pPr>
      <w:r w:rsidRPr="00BE6290">
        <w:rPr>
          <w:sz w:val="20"/>
          <w:szCs w:val="20"/>
        </w:rPr>
        <w:t xml:space="preserve">När styrelsen mottagit en begäran om extra årsmöte skall den inom 14 dagar kalla till sådant möte </w:t>
      </w:r>
      <w:r w:rsidRPr="00BE6290" w:rsidR="00903764">
        <w:rPr>
          <w:sz w:val="20"/>
          <w:szCs w:val="20"/>
        </w:rPr>
        <w:t xml:space="preserve">som </w:t>
      </w:r>
      <w:proofErr w:type="gramStart"/>
      <w:r w:rsidRPr="00BE6290" w:rsidR="00903764">
        <w:rPr>
          <w:sz w:val="20"/>
          <w:szCs w:val="20"/>
        </w:rPr>
        <w:t xml:space="preserve">ska </w:t>
      </w:r>
      <w:r w:rsidRPr="00BE6290">
        <w:rPr>
          <w:sz w:val="20"/>
          <w:szCs w:val="20"/>
        </w:rPr>
        <w:t xml:space="preserve"> hållas</w:t>
      </w:r>
      <w:proofErr w:type="gramEnd"/>
      <w:r w:rsidRPr="00BE6290">
        <w:rPr>
          <w:sz w:val="20"/>
          <w:szCs w:val="20"/>
        </w:rPr>
        <w:t xml:space="preserve"> inom 2 månader från kallelsen. </w:t>
      </w:r>
    </w:p>
    <w:p xmlns:wp14="http://schemas.microsoft.com/office/word/2010/wordml" w:rsidRPr="00BE6290" w:rsidR="00C32E2C" w:rsidP="00954D32" w:rsidRDefault="00826F35" w14:paraId="105DFFF9" wp14:textId="77777777">
      <w:pPr>
        <w:spacing w:after="0"/>
        <w:rPr>
          <w:sz w:val="20"/>
          <w:szCs w:val="20"/>
        </w:rPr>
      </w:pPr>
      <w:r w:rsidRPr="00BE6290">
        <w:rPr>
          <w:sz w:val="20"/>
          <w:szCs w:val="20"/>
        </w:rPr>
        <w:t xml:space="preserve">Kallelsen med förslag till föredragningslista för extra årsmöte ska sändas till medlemmarna senast 7 dagar före mötet eller kungöras i ortspressen. </w:t>
      </w:r>
    </w:p>
    <w:p xmlns:wp14="http://schemas.microsoft.com/office/word/2010/wordml" w:rsidRPr="00BE6290" w:rsidR="00C32E2C" w:rsidP="00954D32" w:rsidRDefault="00826F35" w14:paraId="32257137" wp14:textId="77777777">
      <w:pPr>
        <w:spacing w:after="0"/>
        <w:rPr>
          <w:sz w:val="20"/>
          <w:szCs w:val="20"/>
        </w:rPr>
      </w:pPr>
      <w:r w:rsidRPr="00BE6290">
        <w:rPr>
          <w:sz w:val="20"/>
          <w:szCs w:val="20"/>
        </w:rPr>
        <w:t xml:space="preserve">Vidare ska kallelsen med förslag till föredragningslista anslås i klubblokalen eller dyl. </w:t>
      </w:r>
    </w:p>
    <w:p xmlns:wp14="http://schemas.microsoft.com/office/word/2010/wordml" w:rsidRPr="00BE6290" w:rsidR="00C32E2C" w:rsidP="00954D32" w:rsidRDefault="00826F35" w14:paraId="0D1B6820" wp14:textId="77777777">
      <w:pPr>
        <w:spacing w:after="0"/>
        <w:rPr>
          <w:sz w:val="20"/>
          <w:szCs w:val="20"/>
        </w:rPr>
      </w:pPr>
      <w:r w:rsidRPr="00BE6290">
        <w:rPr>
          <w:sz w:val="20"/>
          <w:szCs w:val="20"/>
        </w:rPr>
        <w:t>Underlåter styrelsen att utfärda föreskriven kallelse får den som gjort framställningen utfärda kallelse i enlighet med föregående stycke.</w:t>
      </w:r>
    </w:p>
    <w:p xmlns:wp14="http://schemas.microsoft.com/office/word/2010/wordml" w:rsidRPr="00BE6290" w:rsidR="00826F35" w:rsidP="00954D32" w:rsidRDefault="00826F35" w14:paraId="482EBF65" wp14:textId="77777777">
      <w:pPr>
        <w:spacing w:after="0"/>
        <w:rPr>
          <w:b/>
          <w:bCs/>
          <w:sz w:val="20"/>
          <w:szCs w:val="20"/>
        </w:rPr>
      </w:pPr>
      <w:r w:rsidRPr="00BE6290">
        <w:rPr>
          <w:sz w:val="20"/>
          <w:szCs w:val="20"/>
        </w:rPr>
        <w:t xml:space="preserve"> Vid extra möte får bara det som föranlett mötet upptas till behandling. Om rösträtt på extra årsmötet och om beslutsmässighet vid sådant möt</w:t>
      </w:r>
      <w:r w:rsidRPr="00BE6290" w:rsidR="00C32E2C">
        <w:rPr>
          <w:sz w:val="20"/>
          <w:szCs w:val="20"/>
        </w:rPr>
        <w:t xml:space="preserve">e </w:t>
      </w:r>
      <w:r w:rsidRPr="00BE6290">
        <w:rPr>
          <w:sz w:val="20"/>
          <w:szCs w:val="20"/>
        </w:rPr>
        <w:t xml:space="preserve">gäller vad som sägs </w:t>
      </w:r>
      <w:proofErr w:type="gramStart"/>
      <w:r w:rsidRPr="00BE6290">
        <w:rPr>
          <w:sz w:val="20"/>
          <w:szCs w:val="20"/>
        </w:rPr>
        <w:t xml:space="preserve">i </w:t>
      </w:r>
      <w:r w:rsidRPr="00BE6290">
        <w:rPr>
          <w:bCs/>
          <w:sz w:val="20"/>
          <w:szCs w:val="20"/>
        </w:rPr>
        <w:t xml:space="preserve"> §</w:t>
      </w:r>
      <w:r w:rsidRPr="00BE6290" w:rsidR="00903764">
        <w:rPr>
          <w:bCs/>
          <w:sz w:val="20"/>
          <w:szCs w:val="20"/>
        </w:rPr>
        <w:t>17</w:t>
      </w:r>
      <w:proofErr w:type="gramEnd"/>
      <w:r w:rsidRPr="00BE6290">
        <w:rPr>
          <w:sz w:val="20"/>
          <w:szCs w:val="20"/>
        </w:rPr>
        <w:t xml:space="preserve"> och </w:t>
      </w:r>
      <w:r w:rsidRPr="00BE6290">
        <w:rPr>
          <w:bCs/>
          <w:sz w:val="20"/>
          <w:szCs w:val="20"/>
        </w:rPr>
        <w:t xml:space="preserve"> §</w:t>
      </w:r>
      <w:r w:rsidRPr="00BE6290" w:rsidR="00903764">
        <w:rPr>
          <w:bCs/>
          <w:sz w:val="20"/>
          <w:szCs w:val="20"/>
        </w:rPr>
        <w:t>18</w:t>
      </w:r>
      <w:r w:rsidRPr="00BE6290">
        <w:rPr>
          <w:sz w:val="20"/>
          <w:szCs w:val="20"/>
        </w:rPr>
        <w:t xml:space="preserve">. </w:t>
      </w:r>
    </w:p>
    <w:p xmlns:wp14="http://schemas.microsoft.com/office/word/2010/wordml" w:rsidR="00BE6290" w:rsidRDefault="00BE6290" w14:paraId="594882B1" wp14:textId="77777777">
      <w:pPr>
        <w:spacing w:after="0" w:line="240" w:lineRule="auto"/>
        <w:rPr>
          <w:b/>
          <w:bCs/>
          <w:sz w:val="20"/>
          <w:szCs w:val="20"/>
        </w:rPr>
      </w:pPr>
      <w:r>
        <w:rPr>
          <w:b/>
          <w:bCs/>
          <w:sz w:val="20"/>
          <w:szCs w:val="20"/>
        </w:rPr>
        <w:br w:type="page"/>
      </w:r>
    </w:p>
    <w:p xmlns:wp14="http://schemas.microsoft.com/office/word/2010/wordml" w:rsidRPr="00BE6290" w:rsidR="00954D32" w:rsidP="00826F35" w:rsidRDefault="00954D32" w14:paraId="6EED8418" wp14:textId="77777777">
      <w:pPr>
        <w:rPr>
          <w:b/>
          <w:bCs/>
          <w:sz w:val="20"/>
          <w:szCs w:val="20"/>
        </w:rPr>
      </w:pPr>
    </w:p>
    <w:p xmlns:wp14="http://schemas.microsoft.com/office/word/2010/wordml" w:rsidRPr="00BE6290" w:rsidR="00954D32" w:rsidP="00954D32" w:rsidRDefault="00826F35" w14:paraId="6F6D9456" wp14:textId="77777777">
      <w:pPr>
        <w:spacing w:after="0"/>
        <w:rPr>
          <w:b/>
          <w:bCs/>
          <w:sz w:val="20"/>
          <w:szCs w:val="20"/>
        </w:rPr>
      </w:pPr>
      <w:r w:rsidRPr="00BE6290">
        <w:rPr>
          <w:b/>
          <w:bCs/>
          <w:sz w:val="20"/>
          <w:szCs w:val="20"/>
        </w:rPr>
        <w:t xml:space="preserve">§ 23. Valberedning, sammansättning, </w:t>
      </w:r>
      <w:proofErr w:type="gramStart"/>
      <w:r w:rsidRPr="00BE6290">
        <w:rPr>
          <w:b/>
          <w:bCs/>
          <w:sz w:val="20"/>
          <w:szCs w:val="20"/>
        </w:rPr>
        <w:t>åligganden</w:t>
      </w:r>
      <w:proofErr w:type="gramEnd"/>
    </w:p>
    <w:p xmlns:wp14="http://schemas.microsoft.com/office/word/2010/wordml" w:rsidRPr="00BE6290" w:rsidR="00C32E2C" w:rsidP="00954D32" w:rsidRDefault="00826F35" w14:paraId="75932A7C" wp14:textId="77777777">
      <w:pPr>
        <w:spacing w:after="0"/>
        <w:rPr>
          <w:sz w:val="20"/>
          <w:szCs w:val="20"/>
        </w:rPr>
      </w:pPr>
      <w:r w:rsidRPr="00BE6290">
        <w:rPr>
          <w:b/>
          <w:bCs/>
          <w:sz w:val="20"/>
          <w:szCs w:val="20"/>
        </w:rPr>
        <w:br/>
      </w:r>
      <w:r w:rsidRPr="00BE6290">
        <w:rPr>
          <w:sz w:val="20"/>
          <w:szCs w:val="20"/>
        </w:rPr>
        <w:t xml:space="preserve">Valberedningen består av 3 ledamöter, varav en är </w:t>
      </w:r>
      <w:r w:rsidRPr="00BE6290" w:rsidR="00C32E2C">
        <w:rPr>
          <w:sz w:val="20"/>
          <w:szCs w:val="20"/>
        </w:rPr>
        <w:t>sammankallande</w:t>
      </w:r>
      <w:r w:rsidRPr="00BE6290">
        <w:rPr>
          <w:sz w:val="20"/>
          <w:szCs w:val="20"/>
        </w:rPr>
        <w:t xml:space="preserve">. </w:t>
      </w:r>
    </w:p>
    <w:p xmlns:wp14="http://schemas.microsoft.com/office/word/2010/wordml" w:rsidRPr="00BE6290" w:rsidR="00C32E2C" w:rsidP="00954D32" w:rsidRDefault="00826F35" w14:paraId="58E5D485" wp14:textId="77777777">
      <w:pPr>
        <w:spacing w:after="0"/>
        <w:rPr>
          <w:sz w:val="20"/>
          <w:szCs w:val="20"/>
        </w:rPr>
      </w:pPr>
      <w:r w:rsidRPr="00BE6290">
        <w:rPr>
          <w:sz w:val="20"/>
          <w:szCs w:val="20"/>
        </w:rPr>
        <w:t>Valberedningen ska senast 3 veckor innan årsmötet, tillfråga dem vilka</w:t>
      </w:r>
      <w:r w:rsidRPr="00BE6290" w:rsidR="00C32E2C">
        <w:rPr>
          <w:sz w:val="20"/>
          <w:szCs w:val="20"/>
        </w:rPr>
        <w:t>s</w:t>
      </w:r>
      <w:r w:rsidRPr="00BE6290">
        <w:rPr>
          <w:sz w:val="20"/>
          <w:szCs w:val="20"/>
        </w:rPr>
        <w:t xml:space="preserve"> mandattid utgår vid nästa mötes slut, om de vill kandidera för nästa mandattid. </w:t>
      </w:r>
    </w:p>
    <w:p xmlns:wp14="http://schemas.microsoft.com/office/word/2010/wordml" w:rsidRPr="00BE6290" w:rsidR="00826F35" w:rsidP="00954D32" w:rsidRDefault="00C32E2C" w14:paraId="73056FBB" wp14:textId="77777777">
      <w:pPr>
        <w:spacing w:after="0"/>
        <w:rPr>
          <w:b/>
          <w:bCs/>
          <w:sz w:val="20"/>
          <w:szCs w:val="20"/>
        </w:rPr>
      </w:pPr>
      <w:r w:rsidRPr="00BE6290">
        <w:rPr>
          <w:sz w:val="20"/>
          <w:szCs w:val="20"/>
        </w:rPr>
        <w:t xml:space="preserve">Senast en vecka innan </w:t>
      </w:r>
      <w:r w:rsidRPr="00BE6290" w:rsidR="00826F35">
        <w:rPr>
          <w:sz w:val="20"/>
          <w:szCs w:val="20"/>
        </w:rPr>
        <w:t>årsmötet ska valberedningen genom anslag i klubblokalen meddela medlemmarna sitt förslag.</w:t>
      </w:r>
      <w:r w:rsidRPr="00BE6290" w:rsidR="00826F35">
        <w:rPr>
          <w:sz w:val="20"/>
          <w:szCs w:val="20"/>
        </w:rPr>
        <w:br/>
      </w:r>
    </w:p>
    <w:p xmlns:wp14="http://schemas.microsoft.com/office/word/2010/wordml" w:rsidRPr="00BE6290" w:rsidR="00954D32" w:rsidP="00954D32" w:rsidRDefault="00826F35" w14:paraId="7CF11F7C" wp14:textId="77777777">
      <w:pPr>
        <w:spacing w:after="0"/>
        <w:rPr>
          <w:b/>
          <w:bCs/>
          <w:sz w:val="20"/>
          <w:szCs w:val="20"/>
        </w:rPr>
      </w:pPr>
      <w:r w:rsidRPr="00BE6290">
        <w:rPr>
          <w:b/>
          <w:bCs/>
          <w:sz w:val="20"/>
          <w:szCs w:val="20"/>
        </w:rPr>
        <w:t>§ 24. Revisorer och revision</w:t>
      </w:r>
    </w:p>
    <w:p xmlns:wp14="http://schemas.microsoft.com/office/word/2010/wordml" w:rsidRPr="00BE6290" w:rsidR="00C32E2C" w:rsidP="00954D32" w:rsidRDefault="00826F35" w14:paraId="0C0FF9DD" wp14:textId="77777777">
      <w:pPr>
        <w:spacing w:after="0"/>
        <w:rPr>
          <w:sz w:val="20"/>
          <w:szCs w:val="20"/>
        </w:rPr>
      </w:pPr>
      <w:r w:rsidRPr="00BE6290">
        <w:rPr>
          <w:b/>
          <w:bCs/>
          <w:sz w:val="20"/>
          <w:szCs w:val="20"/>
        </w:rPr>
        <w:br/>
      </w:r>
      <w:r w:rsidRPr="00BE6290">
        <w:rPr>
          <w:sz w:val="20"/>
          <w:szCs w:val="20"/>
        </w:rPr>
        <w:t xml:space="preserve">Revisorerna har rätt att fortlöpande ta del av </w:t>
      </w:r>
      <w:proofErr w:type="spellStart"/>
      <w:r w:rsidRPr="00BE6290">
        <w:rPr>
          <w:sz w:val="20"/>
          <w:szCs w:val="20"/>
        </w:rPr>
        <w:t>Dk</w:t>
      </w:r>
      <w:proofErr w:type="spellEnd"/>
      <w:r w:rsidRPr="00BE6290">
        <w:rPr>
          <w:sz w:val="20"/>
          <w:szCs w:val="20"/>
        </w:rPr>
        <w:t xml:space="preserve"> </w:t>
      </w:r>
      <w:proofErr w:type="spellStart"/>
      <w:r w:rsidRPr="00BE6290">
        <w:rPr>
          <w:sz w:val="20"/>
          <w:szCs w:val="20"/>
        </w:rPr>
        <w:t>Danzvett’s</w:t>
      </w:r>
      <w:proofErr w:type="spellEnd"/>
      <w:r w:rsidRPr="00BE6290">
        <w:rPr>
          <w:sz w:val="20"/>
          <w:szCs w:val="20"/>
        </w:rPr>
        <w:t xml:space="preserve"> räkenskaper, årsmötes- och styrelseprotokoll och övriga handlingar</w:t>
      </w:r>
      <w:r w:rsidRPr="00BE6290" w:rsidR="00C32E2C">
        <w:rPr>
          <w:sz w:val="20"/>
          <w:szCs w:val="20"/>
        </w:rPr>
        <w:t>.</w:t>
      </w:r>
    </w:p>
    <w:p xmlns:wp14="http://schemas.microsoft.com/office/word/2010/wordml" w:rsidRPr="00BE6290" w:rsidR="00826F35" w:rsidP="00954D32" w:rsidRDefault="00826F35" w14:paraId="1D45C6B7" wp14:textId="77777777">
      <w:pPr>
        <w:spacing w:after="0"/>
        <w:rPr>
          <w:sz w:val="20"/>
          <w:szCs w:val="20"/>
        </w:rPr>
      </w:pPr>
      <w:r w:rsidRPr="00BE6290">
        <w:rPr>
          <w:sz w:val="20"/>
          <w:szCs w:val="20"/>
        </w:rPr>
        <w:t xml:space="preserve"> </w:t>
      </w:r>
      <w:proofErr w:type="spellStart"/>
      <w:r w:rsidRPr="00BE6290">
        <w:rPr>
          <w:sz w:val="20"/>
          <w:szCs w:val="20"/>
        </w:rPr>
        <w:t>Dk</w:t>
      </w:r>
      <w:proofErr w:type="spellEnd"/>
      <w:r w:rsidRPr="00BE6290">
        <w:rPr>
          <w:sz w:val="20"/>
          <w:szCs w:val="20"/>
        </w:rPr>
        <w:t xml:space="preserve"> </w:t>
      </w:r>
      <w:proofErr w:type="spellStart"/>
      <w:r w:rsidRPr="00BE6290">
        <w:rPr>
          <w:sz w:val="20"/>
          <w:szCs w:val="20"/>
        </w:rPr>
        <w:t>Danzvett’s</w:t>
      </w:r>
      <w:proofErr w:type="spellEnd"/>
      <w:r w:rsidRPr="00BE6290">
        <w:rPr>
          <w:sz w:val="20"/>
          <w:szCs w:val="20"/>
        </w:rPr>
        <w:t xml:space="preserve"> räkenskaper ska vara revisorerna tillhanda senast en månad före årsmötet. Revisorerna ska gra</w:t>
      </w:r>
      <w:r w:rsidRPr="00BE6290" w:rsidR="00C32E2C">
        <w:rPr>
          <w:sz w:val="20"/>
          <w:szCs w:val="20"/>
        </w:rPr>
        <w:t xml:space="preserve">nska styrelsens förvaltning och </w:t>
      </w:r>
      <w:r w:rsidRPr="00BE6290">
        <w:rPr>
          <w:sz w:val="20"/>
          <w:szCs w:val="20"/>
        </w:rPr>
        <w:t>räkenskaper för det senaste verksamhets- och räkenskapsåret samt till styrelsen överlämna revisionsberättelse senast 14 dagar före årsmötet.</w:t>
      </w:r>
      <w:r w:rsidRPr="00BE6290">
        <w:rPr>
          <w:sz w:val="20"/>
          <w:szCs w:val="20"/>
        </w:rPr>
        <w:br/>
      </w:r>
    </w:p>
    <w:p xmlns:wp14="http://schemas.microsoft.com/office/word/2010/wordml" w:rsidRPr="00BE6290" w:rsidR="00954D32" w:rsidP="00954D32" w:rsidRDefault="00826F35" w14:paraId="38D8AD98" wp14:textId="77777777">
      <w:pPr>
        <w:spacing w:after="0"/>
        <w:rPr>
          <w:b/>
          <w:bCs/>
          <w:sz w:val="20"/>
          <w:szCs w:val="20"/>
        </w:rPr>
      </w:pPr>
      <w:r w:rsidRPr="00BE6290">
        <w:rPr>
          <w:b/>
          <w:bCs/>
          <w:sz w:val="20"/>
          <w:szCs w:val="20"/>
        </w:rPr>
        <w:t>§ 25. Styrelsen sammansättning</w:t>
      </w:r>
    </w:p>
    <w:p xmlns:wp14="http://schemas.microsoft.com/office/word/2010/wordml" w:rsidRPr="00BE6290" w:rsidR="00826F35" w:rsidP="00954D32" w:rsidRDefault="00826F35" w14:paraId="6E04CB1E" wp14:textId="77777777">
      <w:pPr>
        <w:spacing w:after="0"/>
        <w:rPr>
          <w:sz w:val="20"/>
          <w:szCs w:val="20"/>
        </w:rPr>
      </w:pPr>
      <w:r w:rsidRPr="00BE6290">
        <w:rPr>
          <w:b/>
          <w:bCs/>
          <w:sz w:val="20"/>
          <w:szCs w:val="20"/>
        </w:rPr>
        <w:br/>
      </w:r>
      <w:r w:rsidRPr="00BE6290">
        <w:rPr>
          <w:sz w:val="20"/>
          <w:szCs w:val="20"/>
        </w:rPr>
        <w:t xml:space="preserve">Styrelsen består av ordförande, vice ordförande, kassör, sekreterare samt 3 ledamöter. </w:t>
      </w:r>
    </w:p>
    <w:p xmlns:wp14="http://schemas.microsoft.com/office/word/2010/wordml" w:rsidRPr="00BE6290" w:rsidR="00C32E2C" w:rsidP="00954D32" w:rsidRDefault="00C32E2C" w14:paraId="46595E4A" wp14:textId="77777777">
      <w:pPr>
        <w:spacing w:after="0"/>
        <w:rPr>
          <w:sz w:val="20"/>
          <w:szCs w:val="20"/>
        </w:rPr>
      </w:pPr>
    </w:p>
    <w:p xmlns:wp14="http://schemas.microsoft.com/office/word/2010/wordml" w:rsidRPr="00BE6290" w:rsidR="00954D32" w:rsidP="00954D32" w:rsidRDefault="00826F35" w14:paraId="73CE8706" wp14:textId="77777777">
      <w:pPr>
        <w:spacing w:after="0"/>
        <w:rPr>
          <w:b/>
          <w:bCs/>
          <w:sz w:val="20"/>
          <w:szCs w:val="20"/>
        </w:rPr>
      </w:pPr>
      <w:r w:rsidRPr="00BE6290">
        <w:rPr>
          <w:b/>
          <w:bCs/>
          <w:sz w:val="20"/>
          <w:szCs w:val="20"/>
        </w:rPr>
        <w:t xml:space="preserve">§ 26. Styrelsens </w:t>
      </w:r>
      <w:proofErr w:type="gramStart"/>
      <w:r w:rsidRPr="00BE6290">
        <w:rPr>
          <w:b/>
          <w:bCs/>
          <w:sz w:val="20"/>
          <w:szCs w:val="20"/>
        </w:rPr>
        <w:t>åligganden</w:t>
      </w:r>
      <w:proofErr w:type="gramEnd"/>
      <w:r w:rsidRPr="00BE6290">
        <w:rPr>
          <w:b/>
          <w:bCs/>
          <w:sz w:val="20"/>
          <w:szCs w:val="20"/>
        </w:rPr>
        <w:t>.</w:t>
      </w:r>
    </w:p>
    <w:p xmlns:wp14="http://schemas.microsoft.com/office/word/2010/wordml" w:rsidRPr="00BE6290" w:rsidR="000C4FCA" w:rsidP="00954D32" w:rsidRDefault="00826F35" w14:paraId="003B0CF3" wp14:textId="77777777">
      <w:pPr>
        <w:spacing w:after="0"/>
        <w:rPr>
          <w:sz w:val="20"/>
          <w:szCs w:val="20"/>
        </w:rPr>
      </w:pPr>
      <w:r w:rsidRPr="00BE6290">
        <w:rPr>
          <w:b/>
          <w:bCs/>
          <w:sz w:val="20"/>
          <w:szCs w:val="20"/>
        </w:rPr>
        <w:br/>
      </w:r>
      <w:r w:rsidRPr="00BE6290">
        <w:rPr>
          <w:sz w:val="20"/>
          <w:szCs w:val="20"/>
        </w:rPr>
        <w:t xml:space="preserve">När årsmöte inte är samlat är styrelsen föreningens beslutande organ och ansvarar för föreningens angelägenheter. Styrelsen ska inom ramen för RF:s vederbörande SF:s och dessa stadgar svara för </w:t>
      </w:r>
      <w:proofErr w:type="spellStart"/>
      <w:r w:rsidRPr="00BE6290">
        <w:rPr>
          <w:sz w:val="20"/>
          <w:szCs w:val="20"/>
        </w:rPr>
        <w:t>Danzvett’s</w:t>
      </w:r>
      <w:proofErr w:type="spellEnd"/>
      <w:r w:rsidRPr="00BE6290">
        <w:rPr>
          <w:sz w:val="20"/>
          <w:szCs w:val="20"/>
        </w:rPr>
        <w:t xml:space="preserve"> verksamhet enl. fastställda plan</w:t>
      </w:r>
      <w:r w:rsidRPr="00BE6290" w:rsidR="000C4FCA">
        <w:rPr>
          <w:sz w:val="20"/>
          <w:szCs w:val="20"/>
        </w:rPr>
        <w:t xml:space="preserve">er samt tillvarata medlemmarnas </w:t>
      </w:r>
      <w:r w:rsidRPr="00BE6290">
        <w:rPr>
          <w:sz w:val="20"/>
          <w:szCs w:val="20"/>
        </w:rPr>
        <w:t xml:space="preserve">intressen. </w:t>
      </w:r>
    </w:p>
    <w:p xmlns:wp14="http://schemas.microsoft.com/office/word/2010/wordml" w:rsidRPr="00BE6290" w:rsidR="000C4FCA" w:rsidP="00954D32" w:rsidRDefault="00826F35" w14:paraId="372F3DDD" wp14:textId="77777777">
      <w:pPr>
        <w:spacing w:after="0"/>
        <w:rPr>
          <w:sz w:val="20"/>
          <w:szCs w:val="20"/>
        </w:rPr>
      </w:pPr>
      <w:r w:rsidRPr="00BE6290">
        <w:rPr>
          <w:sz w:val="20"/>
          <w:szCs w:val="20"/>
        </w:rPr>
        <w:t xml:space="preserve">Det åligger styrelsen särskilt att </w:t>
      </w:r>
      <w:proofErr w:type="gramStart"/>
      <w:r w:rsidRPr="00BE6290">
        <w:rPr>
          <w:sz w:val="20"/>
          <w:szCs w:val="20"/>
        </w:rPr>
        <w:t>tillse</w:t>
      </w:r>
      <w:proofErr w:type="gramEnd"/>
      <w:r w:rsidRPr="00BE6290">
        <w:rPr>
          <w:sz w:val="20"/>
          <w:szCs w:val="20"/>
        </w:rPr>
        <w:t xml:space="preserve"> att för föreningen gällande lagar och bindande regler iakttas. Verkställa av årsmötet fattade beslut. Planera, leda och fördela arbetet inom föreningen. Ansvara för och förvalta föreningens medel. Tillställa revisorerna räkenskaper m.m. enl.</w:t>
      </w:r>
      <w:proofErr w:type="gramStart"/>
      <w:r w:rsidRPr="00BE6290">
        <w:rPr>
          <w:sz w:val="20"/>
          <w:szCs w:val="20"/>
        </w:rPr>
        <w:t xml:space="preserve"> </w:t>
      </w:r>
      <w:r w:rsidRPr="00BE6290">
        <w:rPr>
          <w:bCs/>
          <w:sz w:val="20"/>
          <w:szCs w:val="20"/>
        </w:rPr>
        <w:t>§</w:t>
      </w:r>
      <w:r w:rsidRPr="00BE6290" w:rsidR="002323BF">
        <w:rPr>
          <w:bCs/>
          <w:sz w:val="20"/>
          <w:szCs w:val="20"/>
        </w:rPr>
        <w:t>23</w:t>
      </w:r>
      <w:proofErr w:type="gramEnd"/>
      <w:r w:rsidRPr="00BE6290">
        <w:rPr>
          <w:sz w:val="20"/>
          <w:szCs w:val="20"/>
        </w:rPr>
        <w:t xml:space="preserve">, och förbereda årsmötet. </w:t>
      </w:r>
    </w:p>
    <w:p xmlns:wp14="http://schemas.microsoft.com/office/word/2010/wordml" w:rsidRPr="00BE6290" w:rsidR="000C4FCA" w:rsidP="00954D32" w:rsidRDefault="000C4FCA" w14:paraId="0CA6AA76" wp14:textId="77777777">
      <w:pPr>
        <w:spacing w:after="0"/>
        <w:rPr>
          <w:sz w:val="20"/>
          <w:szCs w:val="20"/>
        </w:rPr>
      </w:pPr>
    </w:p>
    <w:p xmlns:wp14="http://schemas.microsoft.com/office/word/2010/wordml" w:rsidRPr="00BE6290" w:rsidR="006E50F4" w:rsidP="00954D32" w:rsidRDefault="00826F35" w14:paraId="4E8C73C1" wp14:textId="77777777">
      <w:pPr>
        <w:spacing w:after="0"/>
        <w:rPr>
          <w:sz w:val="20"/>
          <w:szCs w:val="20"/>
        </w:rPr>
      </w:pPr>
      <w:r w:rsidRPr="00BE6290">
        <w:rPr>
          <w:sz w:val="20"/>
          <w:szCs w:val="20"/>
        </w:rPr>
        <w:t xml:space="preserve">Ordföranden är </w:t>
      </w:r>
      <w:proofErr w:type="spellStart"/>
      <w:r w:rsidRPr="00BE6290">
        <w:rPr>
          <w:sz w:val="20"/>
          <w:szCs w:val="20"/>
        </w:rPr>
        <w:t>Dk</w:t>
      </w:r>
      <w:proofErr w:type="spellEnd"/>
      <w:r w:rsidRPr="00BE6290">
        <w:rPr>
          <w:sz w:val="20"/>
          <w:szCs w:val="20"/>
        </w:rPr>
        <w:t xml:space="preserve"> </w:t>
      </w:r>
      <w:proofErr w:type="spellStart"/>
      <w:r w:rsidRPr="00BE6290">
        <w:rPr>
          <w:sz w:val="20"/>
          <w:szCs w:val="20"/>
        </w:rPr>
        <w:t>Danzvett’s</w:t>
      </w:r>
      <w:proofErr w:type="spellEnd"/>
      <w:r w:rsidRPr="00BE6290">
        <w:rPr>
          <w:sz w:val="20"/>
          <w:szCs w:val="20"/>
        </w:rPr>
        <w:t xml:space="preserve"> officiella representant. Ordföranden ska leda styrelsens förhandlingar och arbete samt övervaka att föreningens stadgar och övriga för föreningen bindande regler och beslut </w:t>
      </w:r>
      <w:proofErr w:type="gramStart"/>
      <w:r w:rsidRPr="00BE6290">
        <w:rPr>
          <w:sz w:val="20"/>
          <w:szCs w:val="20"/>
        </w:rPr>
        <w:t>efterlevs</w:t>
      </w:r>
      <w:proofErr w:type="gramEnd"/>
      <w:r w:rsidRPr="00BE6290">
        <w:rPr>
          <w:sz w:val="20"/>
          <w:szCs w:val="20"/>
        </w:rPr>
        <w:t xml:space="preserve">. </w:t>
      </w:r>
    </w:p>
    <w:p xmlns:wp14="http://schemas.microsoft.com/office/word/2010/wordml" w:rsidRPr="00BE6290" w:rsidR="000C4FCA" w:rsidP="00954D32" w:rsidRDefault="00826F35" w14:paraId="5F148FC8" wp14:textId="77777777">
      <w:pPr>
        <w:spacing w:after="0"/>
        <w:rPr>
          <w:sz w:val="20"/>
          <w:szCs w:val="20"/>
        </w:rPr>
      </w:pPr>
      <w:r w:rsidRPr="00BE6290">
        <w:rPr>
          <w:sz w:val="20"/>
          <w:szCs w:val="20"/>
        </w:rPr>
        <w:t>Har ordföranden förfall ska vice ordföranden träda in i ordförandens ställe.</w:t>
      </w:r>
    </w:p>
    <w:p xmlns:wp14="http://schemas.microsoft.com/office/word/2010/wordml" w:rsidRPr="00BE6290" w:rsidR="000C4FCA" w:rsidP="00954D32" w:rsidRDefault="00826F35" w14:paraId="68D6EDE9" wp14:textId="77777777">
      <w:pPr>
        <w:spacing w:after="0"/>
        <w:rPr>
          <w:sz w:val="20"/>
          <w:szCs w:val="20"/>
        </w:rPr>
      </w:pPr>
      <w:r w:rsidRPr="00BE6290">
        <w:rPr>
          <w:sz w:val="20"/>
          <w:szCs w:val="20"/>
        </w:rPr>
        <w:t xml:space="preserve"> Styrelsen ska besluta om fördelning av arbetsuppgifter i övrigt. </w:t>
      </w:r>
    </w:p>
    <w:p xmlns:wp14="http://schemas.microsoft.com/office/word/2010/wordml" w:rsidRPr="00BE6290" w:rsidR="000C4FCA" w:rsidP="00954D32" w:rsidRDefault="00826F35" w14:paraId="40A0E88B" wp14:textId="77777777">
      <w:pPr>
        <w:spacing w:after="0"/>
        <w:rPr>
          <w:sz w:val="20"/>
          <w:szCs w:val="20"/>
        </w:rPr>
      </w:pPr>
      <w:r w:rsidRPr="00BE6290">
        <w:rPr>
          <w:sz w:val="20"/>
          <w:szCs w:val="20"/>
        </w:rPr>
        <w:t xml:space="preserve">Har inte annat beslutats </w:t>
      </w:r>
      <w:proofErr w:type="gramStart"/>
      <w:r w:rsidRPr="00BE6290">
        <w:rPr>
          <w:sz w:val="20"/>
          <w:szCs w:val="20"/>
        </w:rPr>
        <w:t>ankommer</w:t>
      </w:r>
      <w:proofErr w:type="gramEnd"/>
      <w:r w:rsidRPr="00BE6290">
        <w:rPr>
          <w:sz w:val="20"/>
          <w:szCs w:val="20"/>
        </w:rPr>
        <w:t xml:space="preserve"> nedan angivna uppgifter på sekreteraren och kassören. </w:t>
      </w:r>
    </w:p>
    <w:p xmlns:wp14="http://schemas.microsoft.com/office/word/2010/wordml" w:rsidRPr="00BE6290" w:rsidR="006E50F4" w:rsidP="00954D32" w:rsidRDefault="00826F35" w14:paraId="1573B789" wp14:textId="77777777">
      <w:pPr>
        <w:spacing w:after="0"/>
        <w:rPr>
          <w:sz w:val="20"/>
          <w:szCs w:val="20"/>
        </w:rPr>
      </w:pPr>
      <w:r w:rsidRPr="00BE6290">
        <w:rPr>
          <w:sz w:val="20"/>
          <w:szCs w:val="20"/>
        </w:rPr>
        <w:t xml:space="preserve">Sekreteraren skall förbereda styrelsens sammanträden och föreningens möten. </w:t>
      </w:r>
    </w:p>
    <w:p xmlns:wp14="http://schemas.microsoft.com/office/word/2010/wordml" w:rsidRPr="00BE6290" w:rsidR="006E50F4" w:rsidP="00954D32" w:rsidRDefault="00826F35" w14:paraId="2CB3B672" wp14:textId="77777777">
      <w:pPr>
        <w:spacing w:after="0"/>
        <w:rPr>
          <w:sz w:val="20"/>
          <w:szCs w:val="20"/>
        </w:rPr>
      </w:pPr>
      <w:r w:rsidRPr="00BE6290">
        <w:rPr>
          <w:sz w:val="20"/>
          <w:szCs w:val="20"/>
        </w:rPr>
        <w:t>Föra protokoll över styrelsens samman</w:t>
      </w:r>
      <w:r w:rsidRPr="00BE6290" w:rsidR="000C4FCA">
        <w:rPr>
          <w:sz w:val="20"/>
          <w:szCs w:val="20"/>
        </w:rPr>
        <w:t xml:space="preserve">träden. </w:t>
      </w:r>
    </w:p>
    <w:p xmlns:wp14="http://schemas.microsoft.com/office/word/2010/wordml" w:rsidRPr="00BE6290" w:rsidR="006E50F4" w:rsidP="00954D32" w:rsidRDefault="000C4FCA" w14:paraId="28AF35F6" wp14:textId="77777777">
      <w:pPr>
        <w:spacing w:after="0"/>
        <w:rPr>
          <w:sz w:val="20"/>
          <w:szCs w:val="20"/>
        </w:rPr>
      </w:pPr>
      <w:r w:rsidRPr="00BE6290">
        <w:rPr>
          <w:sz w:val="20"/>
          <w:szCs w:val="20"/>
        </w:rPr>
        <w:t xml:space="preserve">Se till att föreningens </w:t>
      </w:r>
      <w:r w:rsidRPr="00BE6290" w:rsidR="00826F35">
        <w:rPr>
          <w:sz w:val="20"/>
          <w:szCs w:val="20"/>
        </w:rPr>
        <w:t xml:space="preserve">handlingar hålls ordnade och förvaras på betryggande sätt. </w:t>
      </w:r>
    </w:p>
    <w:p xmlns:wp14="http://schemas.microsoft.com/office/word/2010/wordml" w:rsidRPr="00BE6290" w:rsidR="006E50F4" w:rsidP="00954D32" w:rsidRDefault="00826F35" w14:paraId="533FC76F" wp14:textId="77777777">
      <w:pPr>
        <w:spacing w:after="0"/>
        <w:rPr>
          <w:sz w:val="20"/>
          <w:szCs w:val="20"/>
        </w:rPr>
      </w:pPr>
      <w:r w:rsidRPr="00BE6290">
        <w:rPr>
          <w:sz w:val="20"/>
          <w:szCs w:val="20"/>
        </w:rPr>
        <w:t xml:space="preserve">Tillsammans med ordföranden se till att stadgar, föreskrifter och anvisningar finns tillgängliga för medlemmarna. </w:t>
      </w:r>
    </w:p>
    <w:p xmlns:wp14="http://schemas.microsoft.com/office/word/2010/wordml" w:rsidRPr="00BE6290" w:rsidR="006E50F4" w:rsidP="00954D32" w:rsidRDefault="00826F35" w14:paraId="4EBA909B" wp14:textId="77777777">
      <w:pPr>
        <w:spacing w:after="0"/>
        <w:rPr>
          <w:sz w:val="20"/>
          <w:szCs w:val="20"/>
        </w:rPr>
      </w:pPr>
      <w:r w:rsidRPr="00BE6290">
        <w:rPr>
          <w:sz w:val="20"/>
          <w:szCs w:val="20"/>
        </w:rPr>
        <w:t>Se till att fattade beslut har verkställts.</w:t>
      </w:r>
    </w:p>
    <w:p xmlns:wp14="http://schemas.microsoft.com/office/word/2010/wordml" w:rsidRPr="00BE6290" w:rsidR="006E50F4" w:rsidP="00954D32" w:rsidRDefault="00826F35" w14:paraId="6EDCA424" wp14:textId="77777777">
      <w:pPr>
        <w:spacing w:after="0"/>
        <w:rPr>
          <w:sz w:val="20"/>
          <w:szCs w:val="20"/>
        </w:rPr>
      </w:pPr>
      <w:r w:rsidRPr="00BE6290">
        <w:rPr>
          <w:sz w:val="20"/>
          <w:szCs w:val="20"/>
        </w:rPr>
        <w:t xml:space="preserve"> Om ordföranden inte bestämmer annat, underteckna utgående handlingar. </w:t>
      </w:r>
    </w:p>
    <w:p xmlns:wp14="http://schemas.microsoft.com/office/word/2010/wordml" w:rsidRPr="00BE6290" w:rsidR="000C4FCA" w:rsidP="00954D32" w:rsidRDefault="00826F35" w14:paraId="0433D790" wp14:textId="77777777">
      <w:pPr>
        <w:spacing w:after="0"/>
        <w:rPr>
          <w:sz w:val="20"/>
          <w:szCs w:val="20"/>
        </w:rPr>
      </w:pPr>
      <w:r w:rsidRPr="00BE6290">
        <w:rPr>
          <w:sz w:val="20"/>
          <w:szCs w:val="20"/>
        </w:rPr>
        <w:t>Årligen upprätta och sammanställa förslag</w:t>
      </w:r>
      <w:r w:rsidRPr="00BE6290" w:rsidR="000C4FCA">
        <w:rPr>
          <w:sz w:val="20"/>
          <w:szCs w:val="20"/>
        </w:rPr>
        <w:t xml:space="preserve"> till verksamhetsberättelse för </w:t>
      </w:r>
      <w:r w:rsidRPr="00BE6290">
        <w:rPr>
          <w:sz w:val="20"/>
          <w:szCs w:val="20"/>
        </w:rPr>
        <w:t xml:space="preserve">Danzvett. </w:t>
      </w:r>
    </w:p>
    <w:p xmlns:wp14="http://schemas.microsoft.com/office/word/2010/wordml" w:rsidRPr="00BE6290" w:rsidR="006E50F4" w:rsidP="00954D32" w:rsidRDefault="00826F35" w14:paraId="50687F2A" wp14:textId="77777777">
      <w:pPr>
        <w:spacing w:after="0"/>
        <w:rPr>
          <w:sz w:val="20"/>
          <w:szCs w:val="20"/>
        </w:rPr>
      </w:pPr>
      <w:r w:rsidRPr="00BE6290">
        <w:rPr>
          <w:sz w:val="20"/>
          <w:szCs w:val="20"/>
        </w:rPr>
        <w:t xml:space="preserve">Kassören skall se till att medlemmarna betalar beslutade avgifter till föreningen. </w:t>
      </w:r>
    </w:p>
    <w:p xmlns:wp14="http://schemas.microsoft.com/office/word/2010/wordml" w:rsidRPr="00695B79" w:rsidR="00826F35" w:rsidP="00954D32" w:rsidRDefault="00826F35" w14:paraId="03563E09" wp14:textId="77777777">
      <w:pPr>
        <w:spacing w:after="0"/>
        <w:rPr>
          <w:sz w:val="20"/>
          <w:szCs w:val="20"/>
        </w:rPr>
      </w:pPr>
      <w:r w:rsidRPr="00BE6290">
        <w:rPr>
          <w:sz w:val="20"/>
          <w:szCs w:val="20"/>
        </w:rPr>
        <w:t xml:space="preserve">Se till att föreningen söker bidrag från stat, kommun idrottsorganisationer m.fl. och svara för </w:t>
      </w:r>
      <w:proofErr w:type="spellStart"/>
      <w:r w:rsidRPr="00BE6290">
        <w:rPr>
          <w:sz w:val="20"/>
          <w:szCs w:val="20"/>
        </w:rPr>
        <w:t>Danzvett’s</w:t>
      </w:r>
      <w:proofErr w:type="spellEnd"/>
      <w:r w:rsidRPr="00BE6290">
        <w:rPr>
          <w:sz w:val="20"/>
          <w:szCs w:val="20"/>
        </w:rPr>
        <w:t xml:space="preserve"> bokföring vilket innebär skyldighet att föra bo</w:t>
      </w:r>
      <w:r w:rsidR="00CB6E66">
        <w:rPr>
          <w:sz w:val="20"/>
          <w:szCs w:val="20"/>
        </w:rPr>
        <w:t xml:space="preserve">k över föreningens räkenskaper. </w:t>
      </w:r>
      <w:r w:rsidRPr="00BE6290">
        <w:rPr>
          <w:sz w:val="20"/>
          <w:szCs w:val="20"/>
        </w:rPr>
        <w:t>Årligen upprätta balans- samt resultaträkningar. Utarbeta underlag för budget och budgetuppföljning. Se till att föreningens skatter, avgifter och skulder betalas i rätt tid.</w:t>
      </w:r>
      <w:r w:rsidRPr="00695B79">
        <w:rPr>
          <w:sz w:val="20"/>
          <w:szCs w:val="20"/>
        </w:rPr>
        <w:t xml:space="preserve"> I förekommande fall upprätta och </w:t>
      </w:r>
      <w:proofErr w:type="gramStart"/>
      <w:r w:rsidRPr="00695B79">
        <w:rPr>
          <w:sz w:val="20"/>
          <w:szCs w:val="20"/>
        </w:rPr>
        <w:t>avge</w:t>
      </w:r>
      <w:proofErr w:type="gramEnd"/>
      <w:r w:rsidRPr="00695B79">
        <w:rPr>
          <w:sz w:val="20"/>
          <w:szCs w:val="20"/>
        </w:rPr>
        <w:t xml:space="preserve"> allmän självdeklaration, särskild uppgift, kontrolluppgifter, uppbördsdeklarationer och övriga föreskr</w:t>
      </w:r>
      <w:r w:rsidRPr="00695B79" w:rsidR="000C4FCA">
        <w:rPr>
          <w:sz w:val="20"/>
          <w:szCs w:val="20"/>
        </w:rPr>
        <w:t xml:space="preserve">ivna uppgifter inom skatte- och </w:t>
      </w:r>
      <w:r w:rsidRPr="00695B79">
        <w:rPr>
          <w:sz w:val="20"/>
          <w:szCs w:val="20"/>
        </w:rPr>
        <w:t>avgiftsområdet. Föra medlemsförteckning. Föra inventarief</w:t>
      </w:r>
      <w:r w:rsidRPr="00695B79" w:rsidR="000C4FCA">
        <w:rPr>
          <w:sz w:val="20"/>
          <w:szCs w:val="20"/>
        </w:rPr>
        <w:t xml:space="preserve">örteckningar, i vilken också av </w:t>
      </w:r>
      <w:r w:rsidRPr="00695B79">
        <w:rPr>
          <w:sz w:val="20"/>
          <w:szCs w:val="20"/>
        </w:rPr>
        <w:t>föreningens förvärvade priser införs. Se till att såväl föreningens medlemmar i föreningens verksamhet som föreningens byggnader, idrottsmaterial, p</w:t>
      </w:r>
      <w:r w:rsidRPr="00695B79" w:rsidR="000C4FCA">
        <w:rPr>
          <w:sz w:val="20"/>
          <w:szCs w:val="20"/>
        </w:rPr>
        <w:t>riser och övriga tillhörigheter</w:t>
      </w:r>
      <w:r w:rsidRPr="00695B79" w:rsidR="002323BF">
        <w:rPr>
          <w:sz w:val="20"/>
          <w:szCs w:val="20"/>
        </w:rPr>
        <w:t xml:space="preserve"> </w:t>
      </w:r>
      <w:r w:rsidRPr="00695B79">
        <w:rPr>
          <w:sz w:val="20"/>
          <w:szCs w:val="20"/>
        </w:rPr>
        <w:t>är försäkrade på ett betryggande sätt.</w:t>
      </w:r>
      <w:r w:rsidRPr="00695B79">
        <w:rPr>
          <w:sz w:val="20"/>
          <w:szCs w:val="20"/>
        </w:rPr>
        <w:br/>
      </w:r>
    </w:p>
    <w:p xmlns:wp14="http://schemas.microsoft.com/office/word/2010/wordml" w:rsidRPr="00695B79" w:rsidR="00954D32" w:rsidP="00695B79" w:rsidRDefault="00826F35" w14:paraId="64692C9D" wp14:textId="77777777">
      <w:pPr>
        <w:spacing w:after="0" w:line="240" w:lineRule="auto"/>
        <w:rPr>
          <w:b/>
          <w:bCs/>
          <w:sz w:val="20"/>
          <w:szCs w:val="20"/>
        </w:rPr>
      </w:pPr>
      <w:r w:rsidRPr="00695B79">
        <w:rPr>
          <w:b/>
          <w:bCs/>
          <w:sz w:val="20"/>
          <w:szCs w:val="20"/>
        </w:rPr>
        <w:lastRenderedPageBreak/>
        <w:t>§ 27. Kallelse, beslutsmässighet och omröstning.</w:t>
      </w:r>
    </w:p>
    <w:p xmlns:wp14="http://schemas.microsoft.com/office/word/2010/wordml" w:rsidRPr="00695B79" w:rsidR="006E50F4" w:rsidP="00954D32" w:rsidRDefault="00826F35" w14:paraId="70260387" wp14:textId="77777777">
      <w:pPr>
        <w:spacing w:after="0"/>
        <w:rPr>
          <w:sz w:val="20"/>
          <w:szCs w:val="20"/>
        </w:rPr>
      </w:pPr>
      <w:r w:rsidRPr="00695B79">
        <w:rPr>
          <w:b/>
          <w:bCs/>
          <w:sz w:val="20"/>
          <w:szCs w:val="20"/>
        </w:rPr>
        <w:br/>
      </w:r>
      <w:r w:rsidRPr="00695B79">
        <w:rPr>
          <w:sz w:val="20"/>
          <w:szCs w:val="20"/>
        </w:rPr>
        <w:t xml:space="preserve">Styrelsen sammanträder på kallelse av ordföranden, eller då minst halva antalet ledamöter har begärt det. </w:t>
      </w:r>
    </w:p>
    <w:p xmlns:wp14="http://schemas.microsoft.com/office/word/2010/wordml" w:rsidRPr="00695B79" w:rsidR="006E50F4" w:rsidP="00954D32" w:rsidRDefault="00826F35" w14:paraId="11316211" wp14:textId="77777777">
      <w:pPr>
        <w:spacing w:after="0"/>
        <w:rPr>
          <w:sz w:val="20"/>
          <w:szCs w:val="20"/>
        </w:rPr>
      </w:pPr>
      <w:r w:rsidRPr="00695B79">
        <w:rPr>
          <w:sz w:val="20"/>
          <w:szCs w:val="20"/>
        </w:rPr>
        <w:t xml:space="preserve">Styrelsen är beslutsmässig när samtliga ledamöter kallats och då minst halva antalet ledamöter är närvarande. </w:t>
      </w:r>
    </w:p>
    <w:p xmlns:wp14="http://schemas.microsoft.com/office/word/2010/wordml" w:rsidRPr="00695B79" w:rsidR="00753D76" w:rsidP="00954D32" w:rsidRDefault="00826F35" w14:paraId="03C34FCF" wp14:textId="77777777">
      <w:pPr>
        <w:spacing w:after="0"/>
        <w:rPr>
          <w:sz w:val="20"/>
          <w:szCs w:val="20"/>
        </w:rPr>
      </w:pPr>
      <w:r w:rsidRPr="00695B79">
        <w:rPr>
          <w:sz w:val="20"/>
          <w:szCs w:val="20"/>
        </w:rPr>
        <w:t xml:space="preserve">För alla beslut krävs </w:t>
      </w:r>
      <w:r w:rsidRPr="00695B79" w:rsidR="00753D76">
        <w:rPr>
          <w:sz w:val="20"/>
          <w:szCs w:val="20"/>
        </w:rPr>
        <w:t xml:space="preserve">att minst hälften av styrelsens </w:t>
      </w:r>
      <w:r w:rsidRPr="00695B79">
        <w:rPr>
          <w:sz w:val="20"/>
          <w:szCs w:val="20"/>
        </w:rPr>
        <w:t xml:space="preserve">samtliga ledamöter är ense om beslutet. </w:t>
      </w:r>
    </w:p>
    <w:p xmlns:wp14="http://schemas.microsoft.com/office/word/2010/wordml" w:rsidRPr="00695B79" w:rsidR="006E50F4" w:rsidP="00954D32" w:rsidRDefault="00826F35" w14:paraId="61756E63" wp14:textId="77777777">
      <w:pPr>
        <w:spacing w:after="0"/>
        <w:rPr>
          <w:sz w:val="20"/>
          <w:szCs w:val="20"/>
        </w:rPr>
      </w:pPr>
      <w:r w:rsidRPr="00695B79">
        <w:rPr>
          <w:sz w:val="20"/>
          <w:szCs w:val="20"/>
        </w:rPr>
        <w:t xml:space="preserve">Röstning får inte ske genom ombud. </w:t>
      </w:r>
    </w:p>
    <w:p xmlns:wp14="http://schemas.microsoft.com/office/word/2010/wordml" w:rsidRPr="00695B79" w:rsidR="00753D76" w:rsidP="00954D32" w:rsidRDefault="00826F35" w14:paraId="24DC1960" wp14:textId="77777777">
      <w:pPr>
        <w:spacing w:after="0"/>
        <w:rPr>
          <w:sz w:val="20"/>
          <w:szCs w:val="20"/>
        </w:rPr>
      </w:pPr>
      <w:r w:rsidRPr="00695B79">
        <w:rPr>
          <w:sz w:val="20"/>
          <w:szCs w:val="20"/>
        </w:rPr>
        <w:t xml:space="preserve">I brådskande fall får ordföranden besluta att ärendet ska avgöras genom skriftlig omröstning eller vid telefonsammanträde. Sådant beslut ska anmälas vid det närmaste därefter följande sammanträde. </w:t>
      </w:r>
    </w:p>
    <w:p xmlns:wp14="http://schemas.microsoft.com/office/word/2010/wordml" w:rsidRPr="00695B79" w:rsidR="002323BF" w:rsidP="00954D32" w:rsidRDefault="00826F35" w14:paraId="7B42A5EC" wp14:textId="77777777">
      <w:pPr>
        <w:spacing w:after="0"/>
        <w:rPr>
          <w:sz w:val="20"/>
          <w:szCs w:val="20"/>
        </w:rPr>
      </w:pPr>
      <w:r w:rsidRPr="00695B79">
        <w:rPr>
          <w:sz w:val="20"/>
          <w:szCs w:val="20"/>
        </w:rPr>
        <w:t>Vid sammanträde ska protokoll f</w:t>
      </w:r>
      <w:r w:rsidRPr="00695B79" w:rsidR="00753D76">
        <w:rPr>
          <w:sz w:val="20"/>
          <w:szCs w:val="20"/>
        </w:rPr>
        <w:t>öras.</w:t>
      </w:r>
    </w:p>
    <w:p xmlns:wp14="http://schemas.microsoft.com/office/word/2010/wordml" w:rsidRPr="00695B79" w:rsidR="002323BF" w:rsidP="00954D32" w:rsidRDefault="00753D76" w14:paraId="2E9597A7" wp14:textId="77777777">
      <w:pPr>
        <w:spacing w:after="0"/>
        <w:rPr>
          <w:sz w:val="20"/>
          <w:szCs w:val="20"/>
        </w:rPr>
      </w:pPr>
      <w:r w:rsidRPr="00695B79">
        <w:rPr>
          <w:sz w:val="20"/>
          <w:szCs w:val="20"/>
        </w:rPr>
        <w:t xml:space="preserve"> Protokoll ska justeras av </w:t>
      </w:r>
      <w:r w:rsidRPr="00695B79" w:rsidR="00826F35">
        <w:rPr>
          <w:sz w:val="20"/>
          <w:szCs w:val="20"/>
        </w:rPr>
        <w:t>mötesordföranden och av en särskilt utsedd protokollsjusterare.</w:t>
      </w:r>
    </w:p>
    <w:p xmlns:wp14="http://schemas.microsoft.com/office/word/2010/wordml" w:rsidRPr="00695B79" w:rsidR="00954D32" w:rsidP="00954D32" w:rsidRDefault="00826F35" w14:paraId="09592D26" wp14:textId="77777777">
      <w:pPr>
        <w:spacing w:after="0"/>
        <w:rPr>
          <w:sz w:val="20"/>
          <w:szCs w:val="20"/>
        </w:rPr>
      </w:pPr>
      <w:r w:rsidRPr="00695B79">
        <w:rPr>
          <w:sz w:val="20"/>
          <w:szCs w:val="20"/>
        </w:rPr>
        <w:t xml:space="preserve"> Avvikande mening ska antecknas till protokollet.</w:t>
      </w:r>
    </w:p>
    <w:p xmlns:wp14="http://schemas.microsoft.com/office/word/2010/wordml" w:rsidRPr="00695B79" w:rsidR="00954D32" w:rsidP="00954D32" w:rsidRDefault="00826F35" w14:paraId="172BE438" wp14:textId="77777777">
      <w:pPr>
        <w:spacing w:after="0"/>
        <w:rPr>
          <w:b/>
          <w:bCs/>
          <w:sz w:val="20"/>
          <w:szCs w:val="20"/>
        </w:rPr>
      </w:pPr>
      <w:r w:rsidRPr="00695B79">
        <w:rPr>
          <w:sz w:val="20"/>
          <w:szCs w:val="20"/>
        </w:rPr>
        <w:br/>
      </w:r>
      <w:r w:rsidRPr="00695B79">
        <w:rPr>
          <w:b/>
          <w:bCs/>
          <w:sz w:val="20"/>
          <w:szCs w:val="20"/>
        </w:rPr>
        <w:t>§ 28. Överlåtelse av beslutanderätten.</w:t>
      </w:r>
    </w:p>
    <w:p xmlns:wp14="http://schemas.microsoft.com/office/word/2010/wordml" w:rsidRPr="00695B79" w:rsidR="00753D76" w:rsidP="00954D32" w:rsidRDefault="00826F35" w14:paraId="1D4441BA" wp14:textId="77777777">
      <w:pPr>
        <w:spacing w:after="0"/>
        <w:rPr>
          <w:sz w:val="20"/>
          <w:szCs w:val="20"/>
        </w:rPr>
      </w:pPr>
      <w:r w:rsidRPr="00695B79">
        <w:rPr>
          <w:b/>
          <w:bCs/>
          <w:sz w:val="20"/>
          <w:szCs w:val="20"/>
        </w:rPr>
        <w:br/>
      </w:r>
      <w:r w:rsidRPr="00695B79">
        <w:rPr>
          <w:sz w:val="20"/>
          <w:szCs w:val="20"/>
        </w:rPr>
        <w:t>Styrelsen får överlåta sin beslutanderätt i enskilda ärenden eller i vissa grupper av ärenden till grupp eller till enskild medlem eller anställd.</w:t>
      </w:r>
    </w:p>
    <w:p xmlns:wp14="http://schemas.microsoft.com/office/word/2010/wordml" w:rsidRPr="00695B79" w:rsidR="00826F35" w:rsidP="00954D32" w:rsidRDefault="00826F35" w14:paraId="21980EE0" wp14:textId="77777777">
      <w:pPr>
        <w:spacing w:after="0"/>
        <w:rPr>
          <w:sz w:val="20"/>
          <w:szCs w:val="20"/>
        </w:rPr>
      </w:pPr>
      <w:r w:rsidRPr="00695B79">
        <w:rPr>
          <w:sz w:val="20"/>
          <w:szCs w:val="20"/>
        </w:rPr>
        <w:t>Den som fattat beslut med stöd av bemyndigande enl. föregående stycke ska fortlöpande underrätta styrelsen härom.</w:t>
      </w:r>
      <w:r w:rsidRPr="00695B79">
        <w:rPr>
          <w:sz w:val="20"/>
          <w:szCs w:val="20"/>
        </w:rPr>
        <w:br/>
      </w:r>
    </w:p>
    <w:p xmlns:wp14="http://schemas.microsoft.com/office/word/2010/wordml" w:rsidR="00695B79" w:rsidRDefault="00695B79" w14:paraId="36FFBA9B" wp14:textId="77777777">
      <w:pPr>
        <w:spacing w:after="0" w:line="240" w:lineRule="auto"/>
      </w:pPr>
      <w:r>
        <w:br w:type="page"/>
      </w:r>
    </w:p>
    <w:p xmlns:wp14="http://schemas.microsoft.com/office/word/2010/wordml" w:rsidRPr="00695B79" w:rsidR="00954D32" w:rsidP="00954D32" w:rsidRDefault="00954D32" w14:paraId="78EB6ECE" wp14:textId="77777777">
      <w:pPr>
        <w:spacing w:after="0"/>
        <w:rPr>
          <w:sz w:val="20"/>
          <w:szCs w:val="20"/>
        </w:rPr>
      </w:pPr>
    </w:p>
    <w:p xmlns:wp14="http://schemas.microsoft.com/office/word/2010/wordml" w:rsidRPr="00695B79" w:rsidR="00954D32" w:rsidP="00954D32" w:rsidRDefault="00826F35" w14:paraId="09E7307D" wp14:textId="77777777">
      <w:pPr>
        <w:spacing w:after="0"/>
        <w:rPr>
          <w:rFonts w:asciiTheme="minorHAnsi" w:hAnsiTheme="minorHAnsi"/>
          <w:b/>
          <w:bCs/>
          <w:sz w:val="20"/>
          <w:szCs w:val="20"/>
        </w:rPr>
      </w:pPr>
      <w:r w:rsidRPr="00695B79">
        <w:rPr>
          <w:rFonts w:asciiTheme="minorHAnsi" w:hAnsiTheme="minorHAnsi"/>
          <w:b/>
          <w:bCs/>
          <w:sz w:val="20"/>
          <w:szCs w:val="20"/>
        </w:rPr>
        <w:t>§ 29. Grupper.</w:t>
      </w:r>
    </w:p>
    <w:p xmlns:wp14="http://schemas.microsoft.com/office/word/2010/wordml" w:rsidRPr="00695B79" w:rsidR="00753D76" w:rsidP="00954D32" w:rsidRDefault="00826F35" w14:paraId="48B34761" wp14:textId="77777777">
      <w:pPr>
        <w:spacing w:after="0"/>
        <w:rPr>
          <w:rFonts w:asciiTheme="minorHAnsi" w:hAnsiTheme="minorHAnsi"/>
          <w:sz w:val="20"/>
          <w:szCs w:val="20"/>
        </w:rPr>
      </w:pPr>
      <w:r w:rsidRPr="00695B79">
        <w:rPr>
          <w:rFonts w:asciiTheme="minorHAnsi" w:hAnsiTheme="minorHAnsi"/>
          <w:b/>
          <w:bCs/>
          <w:sz w:val="20"/>
          <w:szCs w:val="20"/>
        </w:rPr>
        <w:br/>
      </w:r>
      <w:r w:rsidRPr="00695B79">
        <w:rPr>
          <w:rFonts w:asciiTheme="minorHAnsi" w:hAnsiTheme="minorHAnsi"/>
          <w:sz w:val="20"/>
          <w:szCs w:val="20"/>
        </w:rPr>
        <w:t>Beslut om bildande eller nedläggning av grupper fattas av föreningens årsmöte eller extra årsmöte som sammankallats för prövning av sådan fråga.</w:t>
      </w:r>
    </w:p>
    <w:p xmlns:wp14="http://schemas.microsoft.com/office/word/2010/wordml" w:rsidRPr="00695B79" w:rsidR="00826F35" w:rsidP="00954D32" w:rsidRDefault="00826F35" w14:paraId="2B0D0FC2" wp14:textId="77777777">
      <w:pPr>
        <w:spacing w:after="0"/>
        <w:rPr>
          <w:rFonts w:asciiTheme="minorHAnsi" w:hAnsiTheme="minorHAnsi"/>
          <w:b/>
          <w:bCs/>
          <w:sz w:val="20"/>
          <w:szCs w:val="20"/>
        </w:rPr>
      </w:pPr>
      <w:r w:rsidRPr="00695B79">
        <w:rPr>
          <w:rFonts w:asciiTheme="minorHAnsi" w:hAnsiTheme="minorHAnsi"/>
          <w:sz w:val="20"/>
          <w:szCs w:val="20"/>
        </w:rPr>
        <w:t xml:space="preserve"> </w:t>
      </w:r>
      <w:proofErr w:type="spellStart"/>
      <w:r w:rsidRPr="00695B79">
        <w:rPr>
          <w:rFonts w:asciiTheme="minorHAnsi" w:hAnsiTheme="minorHAnsi"/>
          <w:sz w:val="20"/>
          <w:szCs w:val="20"/>
        </w:rPr>
        <w:t>Dk</w:t>
      </w:r>
      <w:proofErr w:type="spellEnd"/>
      <w:r w:rsidRPr="00695B79">
        <w:rPr>
          <w:rFonts w:asciiTheme="minorHAnsi" w:hAnsiTheme="minorHAnsi"/>
          <w:sz w:val="20"/>
          <w:szCs w:val="20"/>
        </w:rPr>
        <w:t xml:space="preserve"> </w:t>
      </w:r>
      <w:proofErr w:type="spellStart"/>
      <w:r w:rsidRPr="00695B79">
        <w:rPr>
          <w:rFonts w:asciiTheme="minorHAnsi" w:hAnsiTheme="minorHAnsi"/>
          <w:sz w:val="20"/>
          <w:szCs w:val="20"/>
        </w:rPr>
        <w:t>Danzvett</w:t>
      </w:r>
      <w:proofErr w:type="spellEnd"/>
      <w:r w:rsidRPr="00695B79">
        <w:rPr>
          <w:rFonts w:asciiTheme="minorHAnsi" w:hAnsiTheme="minorHAnsi"/>
          <w:sz w:val="20"/>
          <w:szCs w:val="20"/>
        </w:rPr>
        <w:t xml:space="preserve"> har för sin verksamhet följande grupper</w:t>
      </w:r>
      <w:r w:rsidRPr="00695B79" w:rsidR="00753D76">
        <w:rPr>
          <w:rFonts w:asciiTheme="minorHAnsi" w:hAnsiTheme="minorHAnsi"/>
          <w:sz w:val="20"/>
          <w:szCs w:val="20"/>
        </w:rPr>
        <w:t>:</w:t>
      </w:r>
    </w:p>
    <w:p xmlns:wp14="http://schemas.microsoft.com/office/word/2010/wordml" w:rsidRPr="00695B79" w:rsidR="008560A5" w:rsidP="008560A5" w:rsidRDefault="00826F35" w14:paraId="46CD4E25" wp14:textId="77777777">
      <w:pPr>
        <w:rPr>
          <w:rFonts w:asciiTheme="minorHAnsi" w:hAnsiTheme="minorHAnsi"/>
          <w:sz w:val="20"/>
          <w:szCs w:val="20"/>
        </w:rPr>
      </w:pPr>
      <w:r w:rsidRPr="00695B79">
        <w:rPr>
          <w:rFonts w:asciiTheme="minorHAnsi" w:hAnsiTheme="minorHAnsi"/>
          <w:sz w:val="20"/>
          <w:szCs w:val="20"/>
        </w:rPr>
        <w:br/>
      </w:r>
      <w:r w:rsidRPr="00695B79" w:rsidR="008560A5">
        <w:rPr>
          <w:rFonts w:asciiTheme="minorHAnsi" w:hAnsiTheme="minorHAnsi"/>
          <w:sz w:val="20"/>
          <w:szCs w:val="20"/>
        </w:rPr>
        <w:t xml:space="preserve">DK </w:t>
      </w:r>
      <w:proofErr w:type="spellStart"/>
      <w:r w:rsidRPr="00695B79" w:rsidR="008560A5">
        <w:rPr>
          <w:rFonts w:asciiTheme="minorHAnsi" w:hAnsiTheme="minorHAnsi"/>
          <w:sz w:val="20"/>
          <w:szCs w:val="20"/>
        </w:rPr>
        <w:t>DanZvett</w:t>
      </w:r>
      <w:proofErr w:type="spellEnd"/>
      <w:r w:rsidRPr="00695B79" w:rsidR="008560A5">
        <w:rPr>
          <w:rFonts w:asciiTheme="minorHAnsi" w:hAnsiTheme="minorHAnsi"/>
          <w:sz w:val="20"/>
          <w:szCs w:val="20"/>
        </w:rPr>
        <w:t xml:space="preserve"> har för sin verksamhet följande grupper</w:t>
      </w:r>
    </w:p>
    <w:p xmlns:wp14="http://schemas.microsoft.com/office/word/2010/wordml" w:rsidRPr="00695B79" w:rsidR="008560A5" w:rsidP="670CCF7C" w:rsidRDefault="008560A5" w14:paraId="0C4D83BF" wp14:noSpellErr="1" wp14:textId="276E0973">
      <w:pPr>
        <w:pStyle w:val="Liststycke"/>
        <w:numPr>
          <w:ilvl w:val="0"/>
          <w:numId w:val="3"/>
        </w:numPr>
        <w:rPr>
          <w:rFonts w:ascii="Calibri" w:hAnsi="Calibri" w:asciiTheme="minorAscii" w:hAnsiTheme="minorAscii"/>
          <w:sz w:val="20"/>
          <w:szCs w:val="20"/>
        </w:rPr>
      </w:pPr>
      <w:r w:rsidRPr="670CCF7C" w:rsidR="670CCF7C">
        <w:rPr>
          <w:rFonts w:ascii="Calibri" w:hAnsi="Calibri" w:asciiTheme="minorAscii" w:hAnsiTheme="minorAscii"/>
          <w:sz w:val="20"/>
          <w:szCs w:val="20"/>
        </w:rPr>
        <w:t>"</w:t>
      </w:r>
      <w:r w:rsidRPr="670CCF7C" w:rsidR="670CCF7C">
        <w:rPr>
          <w:rFonts w:ascii="Calibri" w:hAnsi="Calibri" w:asciiTheme="minorAscii" w:hAnsiTheme="minorAscii"/>
          <w:sz w:val="20"/>
          <w:szCs w:val="20"/>
        </w:rPr>
        <w:t>Utbildnings- och tävlingsgruppen</w:t>
      </w:r>
      <w:r w:rsidRPr="670CCF7C" w:rsidR="670CCF7C">
        <w:rPr>
          <w:rFonts w:ascii="Calibri" w:hAnsi="Calibri" w:asciiTheme="minorAscii" w:hAnsiTheme="minorAscii"/>
          <w:sz w:val="20"/>
          <w:szCs w:val="20"/>
        </w:rPr>
        <w:t>"</w:t>
      </w:r>
    </w:p>
    <w:p xmlns:wp14="http://schemas.microsoft.com/office/word/2010/wordml" w:rsidRPr="00695B79" w:rsidR="008560A5" w:rsidP="008560A5" w:rsidRDefault="008560A5" w14:paraId="6D4DC466" wp14:textId="77777777">
      <w:pPr>
        <w:pStyle w:val="Liststycke"/>
        <w:numPr>
          <w:ilvl w:val="0"/>
          <w:numId w:val="3"/>
        </w:numPr>
        <w:rPr>
          <w:rFonts w:asciiTheme="minorHAnsi" w:hAnsiTheme="minorHAnsi"/>
          <w:sz w:val="20"/>
          <w:szCs w:val="20"/>
        </w:rPr>
      </w:pPr>
      <w:proofErr w:type="spellStart"/>
      <w:r w:rsidRPr="00695B79">
        <w:rPr>
          <w:rFonts w:asciiTheme="minorHAnsi" w:hAnsiTheme="minorHAnsi"/>
          <w:sz w:val="20"/>
          <w:szCs w:val="20"/>
        </w:rPr>
        <w:t>Eventgruppen</w:t>
      </w:r>
      <w:proofErr w:type="spellEnd"/>
    </w:p>
    <w:p xmlns:wp14="http://schemas.microsoft.com/office/word/2010/wordml" w:rsidRPr="00695B79" w:rsidR="00826F35" w:rsidP="00826F35" w:rsidRDefault="008560A5" w14:paraId="02BAA87F" wp14:textId="77777777">
      <w:pPr>
        <w:pStyle w:val="Liststycke"/>
        <w:numPr>
          <w:ilvl w:val="0"/>
          <w:numId w:val="3"/>
        </w:numPr>
        <w:rPr>
          <w:rFonts w:asciiTheme="minorHAnsi" w:hAnsiTheme="minorHAnsi"/>
          <w:sz w:val="20"/>
          <w:szCs w:val="20"/>
        </w:rPr>
      </w:pPr>
      <w:r w:rsidRPr="00695B79">
        <w:rPr>
          <w:rFonts w:asciiTheme="minorHAnsi" w:hAnsiTheme="minorHAnsi"/>
          <w:sz w:val="20"/>
          <w:szCs w:val="20"/>
        </w:rPr>
        <w:t>Marknadsgruppen</w:t>
      </w:r>
    </w:p>
    <w:p xmlns:wp14="http://schemas.microsoft.com/office/word/2010/wordml" w:rsidRPr="00695B79" w:rsidR="00954D32" w:rsidP="00954D32" w:rsidRDefault="00826F35" w14:paraId="285447FE" wp14:textId="77777777">
      <w:pPr>
        <w:spacing w:after="0"/>
        <w:rPr>
          <w:b/>
          <w:bCs/>
          <w:sz w:val="20"/>
          <w:szCs w:val="20"/>
        </w:rPr>
      </w:pPr>
      <w:r w:rsidRPr="00695B79">
        <w:rPr>
          <w:b/>
          <w:bCs/>
          <w:sz w:val="20"/>
          <w:szCs w:val="20"/>
        </w:rPr>
        <w:t xml:space="preserve">§ 30 Varje grupp har en ordförande som väljs av </w:t>
      </w:r>
      <w:proofErr w:type="spellStart"/>
      <w:r w:rsidRPr="00695B79">
        <w:rPr>
          <w:b/>
          <w:bCs/>
          <w:sz w:val="20"/>
          <w:szCs w:val="20"/>
        </w:rPr>
        <w:t>Danzvett's</w:t>
      </w:r>
      <w:proofErr w:type="spellEnd"/>
      <w:r w:rsidRPr="00695B79">
        <w:rPr>
          <w:b/>
          <w:bCs/>
          <w:sz w:val="20"/>
          <w:szCs w:val="20"/>
        </w:rPr>
        <w:t xml:space="preserve"> årsmöte.</w:t>
      </w:r>
    </w:p>
    <w:p xmlns:wp14="http://schemas.microsoft.com/office/word/2010/wordml" w:rsidRPr="00695B79" w:rsidR="006E50F4" w:rsidP="00954D32" w:rsidRDefault="00826F35" w14:paraId="31497030" wp14:textId="77777777">
      <w:pPr>
        <w:spacing w:after="0"/>
        <w:rPr>
          <w:sz w:val="20"/>
          <w:szCs w:val="20"/>
        </w:rPr>
      </w:pPr>
      <w:r w:rsidRPr="00695B79">
        <w:rPr>
          <w:b/>
          <w:bCs/>
          <w:sz w:val="20"/>
          <w:szCs w:val="20"/>
        </w:rPr>
        <w:br/>
      </w:r>
      <w:r w:rsidRPr="00695B79">
        <w:rPr>
          <w:sz w:val="20"/>
          <w:szCs w:val="20"/>
        </w:rPr>
        <w:t xml:space="preserve">Ordföranden i varje grupp utser ett antal medhjälpare, för att utföra de arbetsuppgifter som styrelsen delegerat dem. </w:t>
      </w:r>
    </w:p>
    <w:p xmlns:wp14="http://schemas.microsoft.com/office/word/2010/wordml" w:rsidRPr="00695B79" w:rsidR="006E50F4" w:rsidP="00954D32" w:rsidRDefault="00826F35" w14:paraId="494E834D" wp14:textId="77777777">
      <w:pPr>
        <w:spacing w:after="0"/>
        <w:rPr>
          <w:sz w:val="20"/>
          <w:szCs w:val="20"/>
        </w:rPr>
      </w:pPr>
      <w:r w:rsidRPr="00695B79">
        <w:rPr>
          <w:sz w:val="20"/>
          <w:szCs w:val="20"/>
        </w:rPr>
        <w:t xml:space="preserve">Dessa personer som valts ut som medhjälpare, ska anmälas till styrelsen. </w:t>
      </w:r>
    </w:p>
    <w:p xmlns:wp14="http://schemas.microsoft.com/office/word/2010/wordml" w:rsidR="00954D32" w:rsidP="00954D32" w:rsidRDefault="00826F35" w14:paraId="4C7A7F94" wp14:textId="77777777">
      <w:pPr>
        <w:spacing w:after="0"/>
      </w:pPr>
      <w:r w:rsidRPr="00695B79">
        <w:rPr>
          <w:sz w:val="20"/>
          <w:szCs w:val="20"/>
        </w:rPr>
        <w:t>Styrelsen har rätt att byta ut gruppmedlem.</w:t>
      </w:r>
      <w:r>
        <w:br/>
      </w:r>
    </w:p>
    <w:p xmlns:wp14="http://schemas.microsoft.com/office/word/2010/wordml" w:rsidRPr="00695B79" w:rsidR="00954D32" w:rsidP="00954D32" w:rsidRDefault="00826F35" w14:paraId="32BB07DC" wp14:textId="77777777">
      <w:pPr>
        <w:spacing w:after="0"/>
        <w:rPr>
          <w:b/>
          <w:bCs/>
          <w:sz w:val="20"/>
          <w:szCs w:val="20"/>
        </w:rPr>
      </w:pPr>
      <w:r w:rsidRPr="00695B79">
        <w:rPr>
          <w:b/>
          <w:bCs/>
          <w:sz w:val="20"/>
          <w:szCs w:val="20"/>
        </w:rPr>
        <w:t>§ 31. Instruktion för grupperna.</w:t>
      </w:r>
    </w:p>
    <w:p xmlns:wp14="http://schemas.microsoft.com/office/word/2010/wordml" w:rsidRPr="00695B79" w:rsidR="00826F35" w:rsidP="00954D32" w:rsidRDefault="00826F35" w14:paraId="2C94CC3F" wp14:textId="77777777">
      <w:pPr>
        <w:spacing w:after="0"/>
        <w:rPr>
          <w:sz w:val="20"/>
          <w:szCs w:val="20"/>
        </w:rPr>
      </w:pPr>
      <w:r w:rsidRPr="00695B79">
        <w:rPr>
          <w:b/>
          <w:bCs/>
          <w:sz w:val="20"/>
          <w:szCs w:val="20"/>
        </w:rPr>
        <w:br/>
      </w:r>
      <w:proofErr w:type="spellStart"/>
      <w:r w:rsidRPr="00695B79">
        <w:rPr>
          <w:sz w:val="20"/>
          <w:szCs w:val="20"/>
        </w:rPr>
        <w:t>Danzvett’s</w:t>
      </w:r>
      <w:proofErr w:type="spellEnd"/>
      <w:r w:rsidRPr="00695B79">
        <w:rPr>
          <w:sz w:val="20"/>
          <w:szCs w:val="20"/>
        </w:rPr>
        <w:t xml:space="preserve"> styrelse ska, i särskild instruktion eller på annat lämpligt sätt, fastställa de befogenheter och skyldigheter som gruppen har.</w:t>
      </w:r>
      <w:r w:rsidRPr="00695B79">
        <w:rPr>
          <w:sz w:val="20"/>
          <w:szCs w:val="20"/>
        </w:rPr>
        <w:br/>
      </w:r>
    </w:p>
    <w:p xmlns:wp14="http://schemas.microsoft.com/office/word/2010/wordml" w:rsidRPr="00695B79" w:rsidR="00954D32" w:rsidP="00954D32" w:rsidRDefault="00954D32" w14:paraId="463E4E22" wp14:textId="77777777">
      <w:pPr>
        <w:spacing w:after="0"/>
        <w:rPr>
          <w:sz w:val="20"/>
          <w:szCs w:val="20"/>
        </w:rPr>
      </w:pPr>
    </w:p>
    <w:p xmlns:wp14="http://schemas.microsoft.com/office/word/2010/wordml" w:rsidRPr="00695B79" w:rsidR="00954D32" w:rsidP="00954D32" w:rsidRDefault="00826F35" w14:paraId="1C2DCCE7" wp14:textId="77777777">
      <w:pPr>
        <w:spacing w:after="0"/>
        <w:rPr>
          <w:b/>
          <w:bCs/>
          <w:sz w:val="20"/>
          <w:szCs w:val="20"/>
        </w:rPr>
      </w:pPr>
      <w:r w:rsidRPr="00695B79">
        <w:rPr>
          <w:b/>
          <w:bCs/>
          <w:sz w:val="20"/>
          <w:szCs w:val="20"/>
        </w:rPr>
        <w:t>§ 32. Budget och verksamhetsplan för grupper.</w:t>
      </w:r>
    </w:p>
    <w:p xmlns:wp14="http://schemas.microsoft.com/office/word/2010/wordml" w:rsidRPr="00695B79" w:rsidR="00E9701E" w:rsidP="00954D32" w:rsidRDefault="00826F35" w14:paraId="26D899E1" wp14:textId="77777777">
      <w:pPr>
        <w:spacing w:after="0"/>
        <w:rPr>
          <w:sz w:val="20"/>
          <w:szCs w:val="20"/>
        </w:rPr>
      </w:pPr>
      <w:r w:rsidRPr="00695B79">
        <w:rPr>
          <w:b/>
          <w:bCs/>
          <w:sz w:val="20"/>
          <w:szCs w:val="20"/>
        </w:rPr>
        <w:br/>
      </w:r>
      <w:r w:rsidRPr="00695B79">
        <w:rPr>
          <w:sz w:val="20"/>
          <w:szCs w:val="20"/>
        </w:rPr>
        <w:t>Gruppen upprättar förslag till budget och verksamhetsplan för gruppen att gälla under nästföljande verksamhetsår.</w:t>
      </w:r>
    </w:p>
    <w:p xmlns:wp14="http://schemas.microsoft.com/office/word/2010/wordml" w:rsidRPr="00695B79" w:rsidR="00E9701E" w:rsidP="00954D32" w:rsidRDefault="00826F35" w14:paraId="6A093060" wp14:textId="77777777">
      <w:pPr>
        <w:spacing w:after="0"/>
        <w:rPr>
          <w:sz w:val="20"/>
          <w:szCs w:val="20"/>
        </w:rPr>
      </w:pPr>
      <w:r w:rsidRPr="00695B79">
        <w:rPr>
          <w:sz w:val="20"/>
          <w:szCs w:val="20"/>
        </w:rPr>
        <w:t xml:space="preserve"> Budgeten och planen inges till styrelsen för godkännande på tid som denna bestämmer.</w:t>
      </w:r>
    </w:p>
    <w:p xmlns:wp14="http://schemas.microsoft.com/office/word/2010/wordml" w:rsidRPr="00695B79" w:rsidR="00826F35" w:rsidP="00954D32" w:rsidRDefault="00826F35" w14:paraId="6ED1982B" wp14:textId="77777777">
      <w:pPr>
        <w:spacing w:after="0"/>
        <w:rPr>
          <w:sz w:val="20"/>
          <w:szCs w:val="20"/>
        </w:rPr>
      </w:pPr>
      <w:r w:rsidRPr="00695B79">
        <w:rPr>
          <w:sz w:val="20"/>
          <w:szCs w:val="20"/>
        </w:rPr>
        <w:t xml:space="preserve"> Styrelsen gör de ändringar i budg</w:t>
      </w:r>
      <w:r w:rsidRPr="00695B79" w:rsidR="00E9701E">
        <w:rPr>
          <w:sz w:val="20"/>
          <w:szCs w:val="20"/>
        </w:rPr>
        <w:t xml:space="preserve">eten och planen som bedöms vara </w:t>
      </w:r>
      <w:r w:rsidRPr="00695B79">
        <w:rPr>
          <w:sz w:val="20"/>
          <w:szCs w:val="20"/>
        </w:rPr>
        <w:t>nödvändiga med hänsyn till föreningens skyldigheter i olika hänseenden, föreningens ekonomiska ställning eller den väntade utvecklingen av verksamheten.</w:t>
      </w:r>
    </w:p>
    <w:p xmlns:wp14="http://schemas.microsoft.com/office/word/2010/wordml" w:rsidRPr="00695B79" w:rsidR="00AF2165" w:rsidP="00AF2165" w:rsidRDefault="00AF2165" w14:paraId="2C88A052" wp14:textId="77777777">
      <w:pPr>
        <w:spacing w:after="0"/>
        <w:rPr>
          <w:sz w:val="20"/>
          <w:szCs w:val="20"/>
        </w:rPr>
      </w:pPr>
      <w:r w:rsidRPr="00695B79">
        <w:rPr>
          <w:bCs/>
          <w:sz w:val="20"/>
          <w:szCs w:val="20"/>
        </w:rPr>
        <w:br/>
      </w:r>
    </w:p>
    <w:sectPr w:rsidRPr="00695B79" w:rsidR="00AF2165" w:rsidSect="00EB450D">
      <w:footerReference w:type="default" r:id="rId9"/>
      <w:pgSz w:w="11906" w:h="16838" w:orient="portrait"/>
      <w:pgMar w:top="567" w:right="1417" w:bottom="709" w:left="1417" w:header="708" w:footer="397" w:gutter="0"/>
      <w:cols w:space="708"/>
      <w:docGrid w:linePitch="360"/>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695B79" w:rsidP="00695B79" w:rsidRDefault="00695B79" w14:paraId="08B9BBD4" wp14:textId="77777777">
      <w:pPr>
        <w:spacing w:after="0" w:line="240" w:lineRule="auto"/>
      </w:pPr>
      <w:r>
        <w:separator/>
      </w:r>
    </w:p>
  </w:endnote>
  <w:endnote w:type="continuationSeparator" w:id="0">
    <w:p xmlns:wp14="http://schemas.microsoft.com/office/word/2010/wordml" w:rsidR="00695B79" w:rsidP="00695B79" w:rsidRDefault="00695B79" w14:paraId="38DC9A19"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EB450D" w:rsidRDefault="00EB450D" w14:paraId="42960E7B" wp14:textId="77777777">
    <w:pPr>
      <w:pStyle w:val="Sidfot"/>
      <w:pBdr>
        <w:top w:val="thinThickSmallGap" w:color="622423" w:themeColor="accent2" w:themeShade="7F" w:sz="24" w:space="1"/>
      </w:pBdr>
      <w:rPr>
        <w:rFonts w:asciiTheme="majorHAnsi" w:hAnsiTheme="majorHAnsi"/>
      </w:rPr>
    </w:pPr>
    <w:r>
      <w:rPr>
        <w:rFonts w:asciiTheme="majorHAnsi" w:hAnsiTheme="majorHAnsi"/>
      </w:rPr>
      <w:t>2016-03-20</w:t>
    </w:r>
    <w:r>
      <w:rPr>
        <w:rFonts w:asciiTheme="majorHAnsi" w:hAnsiTheme="majorHAnsi"/>
      </w:rPr>
      <w:ptab w:alignment="right" w:relativeTo="margin" w:leader="none"/>
    </w:r>
    <w:r>
      <w:rPr>
        <w:rFonts w:asciiTheme="majorHAnsi" w:hAnsiTheme="majorHAnsi"/>
      </w:rPr>
      <w:t xml:space="preserve">Sida </w:t>
    </w:r>
    <w:r>
      <w:fldChar w:fldCharType="begin"/>
    </w:r>
    <w:r>
      <w:instrText> PAGE   \* MERGEFORMAT </w:instrText>
    </w:r>
    <w:r>
      <w:fldChar w:fldCharType="separate"/>
    </w:r>
    <w:r w:rsidRPr="00100076" w:rsidR="00100076">
      <w:rPr>
        <w:rFonts w:asciiTheme="majorHAnsi" w:hAnsiTheme="majorHAnsi"/>
        <w:noProof/>
      </w:rPr>
      <w:t>2</w:t>
    </w:r>
    <w:r>
      <w:fldChar w:fldCharType="end"/>
    </w:r>
  </w:p>
  <w:p xmlns:wp14="http://schemas.microsoft.com/office/word/2010/wordml" w:rsidR="00695B79" w:rsidRDefault="00695B79" w14:paraId="125918A3" wp14:textId="77777777">
    <w:pPr>
      <w:pStyle w:val="Sidfot"/>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695B79" w:rsidP="00695B79" w:rsidRDefault="00695B79" w14:paraId="48B2AA10" wp14:textId="77777777">
      <w:pPr>
        <w:spacing w:after="0" w:line="240" w:lineRule="auto"/>
      </w:pPr>
      <w:r>
        <w:separator/>
      </w:r>
    </w:p>
  </w:footnote>
  <w:footnote w:type="continuationSeparator" w:id="0">
    <w:p xmlns:wp14="http://schemas.microsoft.com/office/word/2010/wordml" w:rsidR="00695B79" w:rsidP="00695B79" w:rsidRDefault="00695B79" w14:paraId="5CD3690D" wp14:textId="777777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C6B"/>
    <w:multiLevelType w:val="hybridMultilevel"/>
    <w:tmpl w:val="14AA4688"/>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nsid w:val="33225AF2"/>
    <w:multiLevelType w:val="multilevel"/>
    <w:tmpl w:val="5AA2643A"/>
    <w:lvl w:ilvl="0">
      <w:start w:val="1"/>
      <w:numFmt w:val="decimal"/>
      <w:lvlRestart w:val="0"/>
      <w:pStyle w:val="Rubrik1"/>
      <w:lvlText w:val="%1"/>
      <w:lvlJc w:val="left"/>
      <w:pPr>
        <w:ind w:left="1304" w:hanging="1304"/>
      </w:pPr>
    </w:lvl>
    <w:lvl w:ilvl="1">
      <w:start w:val="1"/>
      <w:numFmt w:val="decimal"/>
      <w:pStyle w:val="Rubrik2"/>
      <w:lvlText w:val="%1.%2"/>
      <w:lvlJc w:val="left"/>
      <w:pPr>
        <w:ind w:left="1304" w:hanging="1304"/>
      </w:pPr>
    </w:lvl>
    <w:lvl w:ilvl="2">
      <w:start w:val="1"/>
      <w:numFmt w:val="decimal"/>
      <w:pStyle w:val="Rubrik3"/>
      <w:lvlText w:val="%1.%2.%3"/>
      <w:lvlJc w:val="left"/>
      <w:pPr>
        <w:ind w:left="1304" w:hanging="1304"/>
      </w:pPr>
    </w:lvl>
    <w:lvl w:ilvl="3">
      <w:start w:val="1"/>
      <w:numFmt w:val="decimal"/>
      <w:pStyle w:val="Rubrik4"/>
      <w:lvlText w:val="%1.%2.%3.%4"/>
      <w:lvlJc w:val="left"/>
      <w:pPr>
        <w:ind w:left="1304" w:hanging="1304"/>
      </w:pPr>
    </w:lvl>
    <w:lvl w:ilvl="4">
      <w:start w:val="1"/>
      <w:numFmt w:val="decimal"/>
      <w:pStyle w:val="Rubrik5"/>
      <w:lvlText w:val="%1.%2.%3.%4.%5"/>
      <w:lvlJc w:val="left"/>
      <w:pPr>
        <w:ind w:left="1304" w:hanging="1304"/>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
    <w:nsid w:val="60487D75"/>
    <w:multiLevelType w:val="hybridMultilevel"/>
    <w:tmpl w:val="EBFCD5F2"/>
    <w:lvl w:ilvl="0" w:tplc="783AD988">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xmlns:w15="http://schemas.microsoft.com/office/word/2012/wordml" mc:Ignorable="w14 wp14 w15">
  <w:trackRevisions w:val="false"/>
  <w:zoom w:percent="100"/>
  <w:defaultTabStop w:val="1304"/>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7F130A"/>
    <w:rsid w:val="00053096"/>
    <w:rsid w:val="00060A11"/>
    <w:rsid w:val="00096154"/>
    <w:rsid w:val="000C4FCA"/>
    <w:rsid w:val="00100076"/>
    <w:rsid w:val="00116A67"/>
    <w:rsid w:val="00162B2B"/>
    <w:rsid w:val="0020234B"/>
    <w:rsid w:val="00217141"/>
    <w:rsid w:val="002323BF"/>
    <w:rsid w:val="002B0881"/>
    <w:rsid w:val="00416AE0"/>
    <w:rsid w:val="004F4503"/>
    <w:rsid w:val="00557390"/>
    <w:rsid w:val="005A3C50"/>
    <w:rsid w:val="00617133"/>
    <w:rsid w:val="00621028"/>
    <w:rsid w:val="00695B79"/>
    <w:rsid w:val="006E50F4"/>
    <w:rsid w:val="00753D76"/>
    <w:rsid w:val="00793492"/>
    <w:rsid w:val="007F130A"/>
    <w:rsid w:val="00824CC6"/>
    <w:rsid w:val="00826F35"/>
    <w:rsid w:val="008560A5"/>
    <w:rsid w:val="008D4432"/>
    <w:rsid w:val="00903764"/>
    <w:rsid w:val="0094469E"/>
    <w:rsid w:val="009468BA"/>
    <w:rsid w:val="00954D32"/>
    <w:rsid w:val="00965BA4"/>
    <w:rsid w:val="00A378BC"/>
    <w:rsid w:val="00AE7649"/>
    <w:rsid w:val="00AF2165"/>
    <w:rsid w:val="00B77D22"/>
    <w:rsid w:val="00BE6290"/>
    <w:rsid w:val="00C32E2C"/>
    <w:rsid w:val="00C513D4"/>
    <w:rsid w:val="00C761BE"/>
    <w:rsid w:val="00CB6E66"/>
    <w:rsid w:val="00D4528A"/>
    <w:rsid w:val="00D932A7"/>
    <w:rsid w:val="00DB294F"/>
    <w:rsid w:val="00DD2506"/>
    <w:rsid w:val="00E42A52"/>
    <w:rsid w:val="00E512BA"/>
    <w:rsid w:val="00E81EA2"/>
    <w:rsid w:val="00E9701E"/>
    <w:rsid w:val="00EB450D"/>
    <w:rsid w:val="00F4796B"/>
    <w:rsid w:val="00F60194"/>
    <w:rsid w:val="00FE05DB"/>
    <w:rsid w:val="39D00F1A"/>
    <w:rsid w:val="670CCF7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4710D5D"/>
  <w15:docId w15:val="{2936e204-382a-46ab-a1d3-047cc9613338}"/>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Calibri" w:hAnsi="Calibri" w:eastAsia="Calibri" w:cs="Times New Roman"/>
        <w:lang w:val="sv-SE" w:eastAsia="sv-SE"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4469E"/>
    <w:pPr>
      <w:spacing w:after="200" w:line="276" w:lineRule="auto"/>
    </w:pPr>
    <w:rPr>
      <w:sz w:val="22"/>
      <w:szCs w:val="22"/>
      <w:lang w:eastAsia="en-US"/>
    </w:rPr>
  </w:style>
  <w:style w:type="paragraph" w:styleId="Rubrik1">
    <w:name w:val="heading 1"/>
    <w:basedOn w:val="Normal"/>
    <w:next w:val="Normal"/>
    <w:link w:val="Rubrik1Char"/>
    <w:uiPriority w:val="9"/>
    <w:qFormat/>
    <w:rsid w:val="00F4796B"/>
    <w:pPr>
      <w:keepNext/>
      <w:keepLines/>
      <w:numPr>
        <w:numId w:val="1"/>
      </w:numPr>
      <w:spacing w:before="480" w:after="0"/>
      <w:outlineLvl w:val="0"/>
    </w:pPr>
    <w:rPr>
      <w:rFonts w:ascii="Cambria" w:hAnsi="Cambria" w:eastAsia="Times New Roman"/>
      <w:b/>
      <w:bCs/>
      <w:color w:val="365F91"/>
      <w:sz w:val="28"/>
      <w:szCs w:val="28"/>
    </w:rPr>
  </w:style>
  <w:style w:type="paragraph" w:styleId="Rubrik2">
    <w:name w:val="heading 2"/>
    <w:basedOn w:val="Normal"/>
    <w:next w:val="Normal"/>
    <w:link w:val="Rubrik2Char"/>
    <w:uiPriority w:val="9"/>
    <w:semiHidden/>
    <w:unhideWhenUsed/>
    <w:qFormat/>
    <w:rsid w:val="00F4796B"/>
    <w:pPr>
      <w:keepNext/>
      <w:keepLines/>
      <w:numPr>
        <w:ilvl w:val="1"/>
        <w:numId w:val="1"/>
      </w:numPr>
      <w:spacing w:before="200" w:after="0"/>
      <w:outlineLvl w:val="1"/>
    </w:pPr>
    <w:rPr>
      <w:rFonts w:ascii="Cambria" w:hAnsi="Cambria" w:eastAsia="Times New Roman"/>
      <w:b/>
      <w:bCs/>
      <w:color w:val="4F81BD"/>
      <w:sz w:val="26"/>
      <w:szCs w:val="26"/>
    </w:rPr>
  </w:style>
  <w:style w:type="paragraph" w:styleId="Rubrik3">
    <w:name w:val="heading 3"/>
    <w:basedOn w:val="Normal"/>
    <w:next w:val="Normal"/>
    <w:link w:val="Rubrik3Char"/>
    <w:uiPriority w:val="9"/>
    <w:semiHidden/>
    <w:unhideWhenUsed/>
    <w:qFormat/>
    <w:rsid w:val="00F4796B"/>
    <w:pPr>
      <w:keepNext/>
      <w:keepLines/>
      <w:numPr>
        <w:ilvl w:val="2"/>
        <w:numId w:val="1"/>
      </w:numPr>
      <w:spacing w:before="200" w:after="0"/>
      <w:outlineLvl w:val="2"/>
    </w:pPr>
    <w:rPr>
      <w:rFonts w:ascii="Cambria" w:hAnsi="Cambria" w:eastAsia="Times New Roman"/>
      <w:b/>
      <w:bCs/>
      <w:color w:val="4F81BD"/>
    </w:rPr>
  </w:style>
  <w:style w:type="paragraph" w:styleId="Rubrik4">
    <w:name w:val="heading 4"/>
    <w:basedOn w:val="Normal"/>
    <w:next w:val="Normal"/>
    <w:link w:val="Rubrik4Char"/>
    <w:uiPriority w:val="9"/>
    <w:semiHidden/>
    <w:unhideWhenUsed/>
    <w:qFormat/>
    <w:rsid w:val="00F4796B"/>
    <w:pPr>
      <w:keepNext/>
      <w:keepLines/>
      <w:numPr>
        <w:ilvl w:val="3"/>
        <w:numId w:val="1"/>
      </w:numPr>
      <w:spacing w:before="200" w:after="0"/>
      <w:outlineLvl w:val="3"/>
    </w:pPr>
    <w:rPr>
      <w:rFonts w:ascii="Cambria" w:hAnsi="Cambria" w:eastAsia="Times New Roman"/>
      <w:b/>
      <w:bCs/>
      <w:i/>
      <w:iCs/>
      <w:color w:val="4F81BD"/>
    </w:rPr>
  </w:style>
  <w:style w:type="paragraph" w:styleId="Rubrik5">
    <w:name w:val="heading 5"/>
    <w:basedOn w:val="Normal"/>
    <w:next w:val="Normal"/>
    <w:link w:val="Rubrik5Char"/>
    <w:uiPriority w:val="9"/>
    <w:semiHidden/>
    <w:unhideWhenUsed/>
    <w:qFormat/>
    <w:rsid w:val="00F4796B"/>
    <w:pPr>
      <w:keepNext/>
      <w:keepLines/>
      <w:numPr>
        <w:ilvl w:val="4"/>
        <w:numId w:val="1"/>
      </w:numPr>
      <w:spacing w:before="200" w:after="0"/>
      <w:outlineLvl w:val="4"/>
    </w:pPr>
    <w:rPr>
      <w:rFonts w:ascii="Cambria" w:hAnsi="Cambria" w:eastAsia="Times New Roman"/>
      <w:color w:val="243F60"/>
    </w:rPr>
  </w:style>
  <w:style w:type="paragraph" w:styleId="Rubrik6">
    <w:name w:val="heading 6"/>
    <w:basedOn w:val="Normal"/>
    <w:next w:val="Normal"/>
    <w:link w:val="Rubrik6Char"/>
    <w:uiPriority w:val="9"/>
    <w:semiHidden/>
    <w:unhideWhenUsed/>
    <w:qFormat/>
    <w:rsid w:val="00F4796B"/>
    <w:pPr>
      <w:keepNext/>
      <w:keepLines/>
      <w:numPr>
        <w:ilvl w:val="5"/>
        <w:numId w:val="1"/>
      </w:numPr>
      <w:spacing w:before="200" w:after="0"/>
      <w:outlineLvl w:val="5"/>
    </w:pPr>
    <w:rPr>
      <w:rFonts w:ascii="Cambria" w:hAnsi="Cambria" w:eastAsia="Times New Roman"/>
      <w:i/>
      <w:iCs/>
      <w:color w:val="243F60"/>
    </w:rPr>
  </w:style>
  <w:style w:type="paragraph" w:styleId="Rubrik7">
    <w:name w:val="heading 7"/>
    <w:basedOn w:val="Normal"/>
    <w:next w:val="Normal"/>
    <w:link w:val="Rubrik7Char"/>
    <w:uiPriority w:val="9"/>
    <w:semiHidden/>
    <w:unhideWhenUsed/>
    <w:qFormat/>
    <w:rsid w:val="00F4796B"/>
    <w:pPr>
      <w:keepNext/>
      <w:keepLines/>
      <w:numPr>
        <w:ilvl w:val="6"/>
        <w:numId w:val="1"/>
      </w:numPr>
      <w:spacing w:before="200" w:after="0"/>
      <w:outlineLvl w:val="6"/>
    </w:pPr>
    <w:rPr>
      <w:rFonts w:ascii="Cambria" w:hAnsi="Cambria" w:eastAsia="Times New Roman"/>
      <w:i/>
      <w:iCs/>
      <w:color w:val="404040"/>
    </w:rPr>
  </w:style>
  <w:style w:type="paragraph" w:styleId="Rubrik8">
    <w:name w:val="heading 8"/>
    <w:basedOn w:val="Normal"/>
    <w:next w:val="Normal"/>
    <w:link w:val="Rubrik8Char"/>
    <w:uiPriority w:val="9"/>
    <w:semiHidden/>
    <w:unhideWhenUsed/>
    <w:qFormat/>
    <w:rsid w:val="00F4796B"/>
    <w:pPr>
      <w:keepNext/>
      <w:keepLines/>
      <w:numPr>
        <w:ilvl w:val="7"/>
        <w:numId w:val="1"/>
      </w:numPr>
      <w:spacing w:before="200" w:after="0"/>
      <w:outlineLvl w:val="7"/>
    </w:pPr>
    <w:rPr>
      <w:rFonts w:ascii="Cambria" w:hAnsi="Cambria" w:eastAsia="Times New Roman"/>
      <w:color w:val="404040"/>
      <w:sz w:val="20"/>
      <w:szCs w:val="20"/>
    </w:rPr>
  </w:style>
  <w:style w:type="paragraph" w:styleId="Rubrik9">
    <w:name w:val="heading 9"/>
    <w:basedOn w:val="Normal"/>
    <w:next w:val="Normal"/>
    <w:link w:val="Rubrik9Char"/>
    <w:uiPriority w:val="9"/>
    <w:semiHidden/>
    <w:unhideWhenUsed/>
    <w:qFormat/>
    <w:rsid w:val="00F4796B"/>
    <w:pPr>
      <w:keepNext/>
      <w:keepLines/>
      <w:numPr>
        <w:ilvl w:val="8"/>
        <w:numId w:val="1"/>
      </w:numPr>
      <w:spacing w:before="200" w:after="0"/>
      <w:outlineLvl w:val="8"/>
    </w:pPr>
    <w:rPr>
      <w:rFonts w:ascii="Cambria" w:hAnsi="Cambria" w:eastAsia="Times New Roman"/>
      <w:i/>
      <w:iCs/>
      <w:color w:val="404040"/>
      <w:sz w:val="20"/>
      <w:szCs w:val="20"/>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qFormat/>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Brdtextmedindrag">
    <w:name w:val="Body Text Indent"/>
    <w:basedOn w:val="Normal"/>
    <w:link w:val="BrdtextmedindragChar"/>
    <w:semiHidden/>
    <w:rsid w:val="007F130A"/>
    <w:pPr>
      <w:spacing w:after="0" w:line="240" w:lineRule="auto"/>
      <w:ind w:left="1080"/>
    </w:pPr>
    <w:rPr>
      <w:rFonts w:ascii="Times New Roman" w:hAnsi="Times New Roman" w:eastAsia="Times New Roman"/>
      <w:sz w:val="24"/>
      <w:szCs w:val="24"/>
      <w:lang w:eastAsia="sv-SE"/>
    </w:rPr>
  </w:style>
  <w:style w:type="character" w:styleId="BrdtextmedindragChar" w:customStyle="1">
    <w:name w:val="Brödtext med indrag Char"/>
    <w:basedOn w:val="Standardstycketeckensnitt"/>
    <w:link w:val="Brdtextmedindrag"/>
    <w:semiHidden/>
    <w:rsid w:val="007F130A"/>
    <w:rPr>
      <w:rFonts w:ascii="Times New Roman" w:hAnsi="Times New Roman" w:eastAsia="Times New Roman" w:cs="Times New Roman"/>
      <w:sz w:val="24"/>
      <w:szCs w:val="24"/>
      <w:lang w:eastAsia="sv-SE"/>
    </w:rPr>
  </w:style>
  <w:style w:type="table" w:styleId="Tabellrutnt">
    <w:name w:val="Table Grid"/>
    <w:basedOn w:val="Normaltabell"/>
    <w:uiPriority w:val="59"/>
    <w:rsid w:val="007F130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Rubrik1Char" w:customStyle="1">
    <w:name w:val="Rubrik 1 Char"/>
    <w:basedOn w:val="Standardstycketeckensnitt"/>
    <w:link w:val="Rubrik1"/>
    <w:uiPriority w:val="9"/>
    <w:rsid w:val="00F4796B"/>
    <w:rPr>
      <w:rFonts w:ascii="Cambria" w:hAnsi="Cambria" w:eastAsia="Times New Roman" w:cs="Times New Roman"/>
      <w:b/>
      <w:bCs/>
      <w:color w:val="365F91"/>
      <w:sz w:val="28"/>
      <w:szCs w:val="28"/>
    </w:rPr>
  </w:style>
  <w:style w:type="character" w:styleId="Rubrik2Char" w:customStyle="1">
    <w:name w:val="Rubrik 2 Char"/>
    <w:basedOn w:val="Standardstycketeckensnitt"/>
    <w:link w:val="Rubrik2"/>
    <w:uiPriority w:val="9"/>
    <w:semiHidden/>
    <w:rsid w:val="00F4796B"/>
    <w:rPr>
      <w:rFonts w:ascii="Cambria" w:hAnsi="Cambria" w:eastAsia="Times New Roman" w:cs="Times New Roman"/>
      <w:b/>
      <w:bCs/>
      <w:color w:val="4F81BD"/>
      <w:sz w:val="26"/>
      <w:szCs w:val="26"/>
    </w:rPr>
  </w:style>
  <w:style w:type="character" w:styleId="Rubrik3Char" w:customStyle="1">
    <w:name w:val="Rubrik 3 Char"/>
    <w:basedOn w:val="Standardstycketeckensnitt"/>
    <w:link w:val="Rubrik3"/>
    <w:uiPriority w:val="9"/>
    <w:semiHidden/>
    <w:rsid w:val="00F4796B"/>
    <w:rPr>
      <w:rFonts w:ascii="Cambria" w:hAnsi="Cambria" w:eastAsia="Times New Roman" w:cs="Times New Roman"/>
      <w:b/>
      <w:bCs/>
      <w:color w:val="4F81BD"/>
    </w:rPr>
  </w:style>
  <w:style w:type="character" w:styleId="Rubrik4Char" w:customStyle="1">
    <w:name w:val="Rubrik 4 Char"/>
    <w:basedOn w:val="Standardstycketeckensnitt"/>
    <w:link w:val="Rubrik4"/>
    <w:uiPriority w:val="9"/>
    <w:semiHidden/>
    <w:rsid w:val="00F4796B"/>
    <w:rPr>
      <w:rFonts w:ascii="Cambria" w:hAnsi="Cambria" w:eastAsia="Times New Roman" w:cs="Times New Roman"/>
      <w:b/>
      <w:bCs/>
      <w:i/>
      <w:iCs/>
      <w:color w:val="4F81BD"/>
    </w:rPr>
  </w:style>
  <w:style w:type="character" w:styleId="Rubrik5Char" w:customStyle="1">
    <w:name w:val="Rubrik 5 Char"/>
    <w:basedOn w:val="Standardstycketeckensnitt"/>
    <w:link w:val="Rubrik5"/>
    <w:uiPriority w:val="9"/>
    <w:semiHidden/>
    <w:rsid w:val="00F4796B"/>
    <w:rPr>
      <w:rFonts w:ascii="Cambria" w:hAnsi="Cambria" w:eastAsia="Times New Roman" w:cs="Times New Roman"/>
      <w:color w:val="243F60"/>
    </w:rPr>
  </w:style>
  <w:style w:type="character" w:styleId="Rubrik6Char" w:customStyle="1">
    <w:name w:val="Rubrik 6 Char"/>
    <w:basedOn w:val="Standardstycketeckensnitt"/>
    <w:link w:val="Rubrik6"/>
    <w:uiPriority w:val="9"/>
    <w:semiHidden/>
    <w:rsid w:val="00F4796B"/>
    <w:rPr>
      <w:rFonts w:ascii="Cambria" w:hAnsi="Cambria" w:eastAsia="Times New Roman" w:cs="Times New Roman"/>
      <w:i/>
      <w:iCs/>
      <w:color w:val="243F60"/>
    </w:rPr>
  </w:style>
  <w:style w:type="character" w:styleId="Rubrik7Char" w:customStyle="1">
    <w:name w:val="Rubrik 7 Char"/>
    <w:basedOn w:val="Standardstycketeckensnitt"/>
    <w:link w:val="Rubrik7"/>
    <w:uiPriority w:val="9"/>
    <w:semiHidden/>
    <w:rsid w:val="00F4796B"/>
    <w:rPr>
      <w:rFonts w:ascii="Cambria" w:hAnsi="Cambria" w:eastAsia="Times New Roman" w:cs="Times New Roman"/>
      <w:i/>
      <w:iCs/>
      <w:color w:val="404040"/>
    </w:rPr>
  </w:style>
  <w:style w:type="character" w:styleId="Rubrik8Char" w:customStyle="1">
    <w:name w:val="Rubrik 8 Char"/>
    <w:basedOn w:val="Standardstycketeckensnitt"/>
    <w:link w:val="Rubrik8"/>
    <w:uiPriority w:val="9"/>
    <w:semiHidden/>
    <w:rsid w:val="00F4796B"/>
    <w:rPr>
      <w:rFonts w:ascii="Cambria" w:hAnsi="Cambria" w:eastAsia="Times New Roman" w:cs="Times New Roman"/>
      <w:color w:val="404040"/>
      <w:sz w:val="20"/>
      <w:szCs w:val="20"/>
    </w:rPr>
  </w:style>
  <w:style w:type="character" w:styleId="Rubrik9Char" w:customStyle="1">
    <w:name w:val="Rubrik 9 Char"/>
    <w:basedOn w:val="Standardstycketeckensnitt"/>
    <w:link w:val="Rubrik9"/>
    <w:uiPriority w:val="9"/>
    <w:semiHidden/>
    <w:rsid w:val="00F4796B"/>
    <w:rPr>
      <w:rFonts w:ascii="Cambria" w:hAnsi="Cambria" w:eastAsia="Times New Roman" w:cs="Times New Roman"/>
      <w:i/>
      <w:iCs/>
      <w:color w:val="404040"/>
      <w:sz w:val="20"/>
      <w:szCs w:val="20"/>
    </w:rPr>
  </w:style>
  <w:style w:type="paragraph" w:styleId="Brdtextmedindrag2">
    <w:name w:val="Body Text Indent 2"/>
    <w:basedOn w:val="Normal"/>
    <w:link w:val="Brdtextmedindrag2Char"/>
    <w:uiPriority w:val="99"/>
    <w:semiHidden/>
    <w:unhideWhenUsed/>
    <w:rsid w:val="00826F35"/>
    <w:pPr>
      <w:spacing w:after="120" w:line="480" w:lineRule="auto"/>
      <w:ind w:left="283"/>
    </w:pPr>
  </w:style>
  <w:style w:type="character" w:styleId="Brdtextmedindrag2Char" w:customStyle="1">
    <w:name w:val="Brödtext med indrag 2 Char"/>
    <w:basedOn w:val="Standardstycketeckensnitt"/>
    <w:link w:val="Brdtextmedindrag2"/>
    <w:uiPriority w:val="99"/>
    <w:semiHidden/>
    <w:rsid w:val="00826F35"/>
  </w:style>
  <w:style w:type="paragraph" w:styleId="Liststycke">
    <w:name w:val="List Paragraph"/>
    <w:basedOn w:val="Normal"/>
    <w:uiPriority w:val="34"/>
    <w:qFormat/>
    <w:rsid w:val="008560A5"/>
    <w:pPr>
      <w:ind w:left="720"/>
      <w:contextualSpacing/>
    </w:pPr>
    <w:rPr>
      <w:rFonts w:ascii="Times New Roman" w:hAnsi="Times New Roman" w:eastAsiaTheme="minorHAnsi" w:cstheme="minorBidi"/>
    </w:rPr>
  </w:style>
  <w:style w:type="paragraph" w:styleId="Sidhuvud">
    <w:name w:val="header"/>
    <w:basedOn w:val="Normal"/>
    <w:link w:val="SidhuvudChar"/>
    <w:uiPriority w:val="99"/>
    <w:semiHidden/>
    <w:unhideWhenUsed/>
    <w:rsid w:val="00695B79"/>
    <w:pPr>
      <w:tabs>
        <w:tab w:val="center" w:pos="4536"/>
        <w:tab w:val="right" w:pos="9072"/>
      </w:tabs>
      <w:spacing w:after="0" w:line="240" w:lineRule="auto"/>
    </w:pPr>
  </w:style>
  <w:style w:type="character" w:styleId="SidhuvudChar" w:customStyle="1">
    <w:name w:val="Sidhuvud Char"/>
    <w:basedOn w:val="Standardstycketeckensnitt"/>
    <w:link w:val="Sidhuvud"/>
    <w:uiPriority w:val="99"/>
    <w:semiHidden/>
    <w:rsid w:val="00695B79"/>
    <w:rPr>
      <w:sz w:val="22"/>
      <w:szCs w:val="22"/>
      <w:lang w:eastAsia="en-US"/>
    </w:rPr>
  </w:style>
  <w:style w:type="paragraph" w:styleId="Sidfot">
    <w:name w:val="footer"/>
    <w:basedOn w:val="Normal"/>
    <w:link w:val="SidfotChar"/>
    <w:uiPriority w:val="99"/>
    <w:unhideWhenUsed/>
    <w:rsid w:val="00695B79"/>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695B79"/>
    <w:rPr>
      <w:sz w:val="22"/>
      <w:szCs w:val="22"/>
      <w:lang w:eastAsia="en-US"/>
    </w:rPr>
  </w:style>
  <w:style w:type="paragraph" w:styleId="Ballongtext">
    <w:name w:val="Balloon Text"/>
    <w:basedOn w:val="Normal"/>
    <w:link w:val="BallongtextChar"/>
    <w:uiPriority w:val="99"/>
    <w:semiHidden/>
    <w:unhideWhenUsed/>
    <w:rsid w:val="00695B79"/>
    <w:pPr>
      <w:spacing w:after="0" w:line="240" w:lineRule="auto"/>
    </w:pPr>
    <w:rPr>
      <w:rFonts w:ascii="Tahoma" w:hAnsi="Tahoma" w:cs="Tahoma"/>
      <w:sz w:val="16"/>
      <w:szCs w:val="16"/>
    </w:rPr>
  </w:style>
  <w:style w:type="character" w:styleId="BallongtextChar" w:customStyle="1">
    <w:name w:val="Ballongtext Char"/>
    <w:basedOn w:val="Standardstycketeckensnitt"/>
    <w:link w:val="Ballongtext"/>
    <w:uiPriority w:val="99"/>
    <w:semiHidden/>
    <w:rsid w:val="00695B7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openxmlformats.org/officeDocument/2006/relationships/styles" Target="styles.xml" Id="rId4" /><Relationship Type="http://schemas.openxmlformats.org/officeDocument/2006/relationships/footer" Target="footer1.xml" Id="rId9"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97531-5561-43DD-A969-32FD126DA1C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E.ON IS GmbH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C8458</dc:creator>
  <lastModifiedBy>DK DanZvett Västervik</lastModifiedBy>
  <revision>8</revision>
  <lastPrinted>2016-04-06T09:13:00.0000000Z</lastPrinted>
  <dcterms:created xsi:type="dcterms:W3CDTF">2016-04-06T08:41:00.0000000Z</dcterms:created>
  <dcterms:modified xsi:type="dcterms:W3CDTF">2020-02-19T16:05:00.5396981Z</dcterms:modified>
</coreProperties>
</file>